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F66" w:rsidRPr="003B2F66" w:rsidRDefault="003B2F66" w:rsidP="003B2F66">
      <w:pPr>
        <w:rPr>
          <w:rFonts w:ascii="Times New Roman" w:hAnsi="Times New Roman" w:cs="Times New Roman"/>
          <w:b/>
          <w:sz w:val="24"/>
          <w:szCs w:val="24"/>
        </w:rPr>
      </w:pPr>
      <w:r w:rsidRPr="003B2F66">
        <w:rPr>
          <w:rFonts w:ascii="Times New Roman" w:hAnsi="Times New Roman" w:cs="Times New Roman"/>
          <w:b/>
          <w:sz w:val="24"/>
          <w:szCs w:val="24"/>
        </w:rPr>
        <w:t xml:space="preserve">Приложение 1. </w:t>
      </w:r>
    </w:p>
    <w:p w:rsidR="003B2F66" w:rsidRPr="003B2F66" w:rsidRDefault="003B2F66" w:rsidP="003B2F66">
      <w:pPr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3B2F66">
        <w:rPr>
          <w:rFonts w:ascii="Times New Roman" w:hAnsi="Times New Roman" w:cs="Times New Roman"/>
          <w:b/>
          <w:iCs/>
          <w:sz w:val="24"/>
          <w:szCs w:val="24"/>
        </w:rPr>
        <w:t>ТЕХНИЧЕСКОЕ ЗАДАНИЕ</w:t>
      </w:r>
    </w:p>
    <w:tbl>
      <w:tblPr>
        <w:tblW w:w="9478" w:type="dxa"/>
        <w:tblInd w:w="93" w:type="dxa"/>
        <w:tblLook w:val="04A0" w:firstRow="1" w:lastRow="0" w:firstColumn="1" w:lastColumn="0" w:noHBand="0" w:noVBand="1"/>
      </w:tblPr>
      <w:tblGrid>
        <w:gridCol w:w="650"/>
        <w:gridCol w:w="3769"/>
        <w:gridCol w:w="1990"/>
        <w:gridCol w:w="1436"/>
        <w:gridCol w:w="1633"/>
      </w:tblGrid>
      <w:tr w:rsidR="003B2F66" w:rsidRPr="008D0F1A" w:rsidTr="00AE312C">
        <w:trPr>
          <w:gridAfter w:val="4"/>
          <w:wAfter w:w="8828" w:type="dxa"/>
          <w:trHeight w:val="80"/>
        </w:trPr>
        <w:tc>
          <w:tcPr>
            <w:tcW w:w="650" w:type="dxa"/>
            <w:noWrap/>
            <w:hideMark/>
          </w:tcPr>
          <w:p w:rsidR="003B2F66" w:rsidRPr="008D0F1A" w:rsidRDefault="003B2F66" w:rsidP="008D0F1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</w:p>
        </w:tc>
      </w:tr>
      <w:tr w:rsidR="003B2F66" w:rsidRPr="008D0F1A" w:rsidTr="00AE312C">
        <w:trPr>
          <w:trHeight w:val="80"/>
        </w:trPr>
        <w:tc>
          <w:tcPr>
            <w:tcW w:w="650" w:type="dxa"/>
            <w:noWrap/>
            <w:hideMark/>
          </w:tcPr>
          <w:p w:rsidR="003B2F66" w:rsidRPr="008D0F1A" w:rsidRDefault="003B2F66" w:rsidP="008D0F1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9" w:type="dxa"/>
            <w:hideMark/>
          </w:tcPr>
          <w:p w:rsidR="003B2F66" w:rsidRPr="008D0F1A" w:rsidRDefault="003B2F66" w:rsidP="008D0F1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noWrap/>
            <w:hideMark/>
          </w:tcPr>
          <w:p w:rsidR="003B2F66" w:rsidRPr="008D0F1A" w:rsidRDefault="003B2F66" w:rsidP="008D0F1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6" w:type="dxa"/>
            <w:noWrap/>
            <w:hideMark/>
          </w:tcPr>
          <w:p w:rsidR="003B2F66" w:rsidRPr="008D0F1A" w:rsidRDefault="003B2F66" w:rsidP="008D0F1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noWrap/>
            <w:hideMark/>
          </w:tcPr>
          <w:p w:rsidR="003B2F66" w:rsidRPr="008D0F1A" w:rsidRDefault="003B2F66" w:rsidP="008D0F1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2F66" w:rsidRPr="008D0F1A" w:rsidTr="00AE312C">
        <w:trPr>
          <w:trHeight w:val="495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F66" w:rsidRPr="008D0F1A" w:rsidRDefault="003B2F66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F1A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8D0F1A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8D0F1A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37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B2F66" w:rsidRPr="008D0F1A" w:rsidRDefault="003B2F66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F1A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1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F66" w:rsidRPr="008D0F1A" w:rsidRDefault="003B2F66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F1A">
              <w:rPr>
                <w:rFonts w:ascii="Times New Roman" w:hAnsi="Times New Roman" w:cs="Times New Roman"/>
                <w:sz w:val="20"/>
                <w:szCs w:val="20"/>
              </w:rPr>
              <w:t>Ед. изм.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F66" w:rsidRPr="008D0F1A" w:rsidRDefault="003B2F66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F1A">
              <w:rPr>
                <w:rFonts w:ascii="Times New Roman" w:hAnsi="Times New Roman" w:cs="Times New Roman"/>
                <w:sz w:val="20"/>
                <w:szCs w:val="20"/>
              </w:rPr>
              <w:t>Кол.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F66" w:rsidRPr="008D0F1A" w:rsidRDefault="003B2F66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F1A">
              <w:rPr>
                <w:rFonts w:ascii="Times New Roman" w:hAnsi="Times New Roman" w:cs="Times New Roman"/>
                <w:sz w:val="20"/>
                <w:szCs w:val="20"/>
              </w:rPr>
              <w:t>Примечание</w:t>
            </w:r>
          </w:p>
        </w:tc>
      </w:tr>
      <w:tr w:rsidR="003B2F66" w:rsidRPr="008D0F1A" w:rsidTr="003B2F66">
        <w:trPr>
          <w:trHeight w:val="495"/>
        </w:trPr>
        <w:tc>
          <w:tcPr>
            <w:tcW w:w="94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F66" w:rsidRPr="008D0F1A" w:rsidRDefault="00836B78" w:rsidP="008D0F1A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0F1A">
              <w:rPr>
                <w:rFonts w:ascii="Times New Roman" w:hAnsi="Times New Roman" w:cs="Times New Roman"/>
                <w:b/>
                <w:sz w:val="20"/>
                <w:szCs w:val="20"/>
              </w:rPr>
              <w:t>Ремонт помещений в здании ООО "Медсервис" г. Салават (гинекология №4,№7)</w:t>
            </w:r>
          </w:p>
        </w:tc>
      </w:tr>
      <w:tr w:rsidR="00836B78" w:rsidRPr="008D0F1A" w:rsidTr="003B2F66">
        <w:trPr>
          <w:trHeight w:val="495"/>
        </w:trPr>
        <w:tc>
          <w:tcPr>
            <w:tcW w:w="94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B78" w:rsidRPr="008D0F1A" w:rsidRDefault="00836B78" w:rsidP="008D0F1A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0F1A">
              <w:rPr>
                <w:rFonts w:ascii="Times New Roman" w:hAnsi="Times New Roman" w:cs="Times New Roman"/>
                <w:b/>
                <w:sz w:val="20"/>
                <w:szCs w:val="20"/>
              </w:rPr>
              <w:t>Потолок</w:t>
            </w:r>
          </w:p>
        </w:tc>
      </w:tr>
      <w:tr w:rsidR="00836B78" w:rsidRPr="008D0F1A" w:rsidTr="00AE312C">
        <w:trPr>
          <w:trHeight w:val="817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6B78" w:rsidRPr="008D0F1A" w:rsidRDefault="00836B78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F1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6B78" w:rsidRPr="008D0F1A" w:rsidRDefault="00836B78" w:rsidP="008D0F1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Сплошное выравнивание внутренних поверхностей (однослойное оштукатуривание</w:t>
            </w:r>
            <w:proofErr w:type="gramStart"/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)и</w:t>
            </w:r>
            <w:proofErr w:type="gramEnd"/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з сухих растворных смесей толщиной 2 мм: потолков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6B78" w:rsidRPr="008D0F1A" w:rsidRDefault="00836B78" w:rsidP="008D0F1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proofErr w:type="gramStart"/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proofErr w:type="gramEnd"/>
            <w:r w:rsidRPr="008D0F1A">
              <w:rPr>
                <w:rFonts w:ascii="Times New Roman" w:hAnsi="Times New Roman" w:cs="Times New Roman"/>
                <w:sz w:val="18"/>
                <w:szCs w:val="18"/>
              </w:rPr>
              <w:t xml:space="preserve"> оштукатуриваемой поверхности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6B78" w:rsidRPr="008D0F1A" w:rsidRDefault="00836B78" w:rsidP="008D0F1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0F1A">
              <w:rPr>
                <w:rFonts w:ascii="Times New Roman" w:hAnsi="Times New Roman" w:cs="Times New Roman"/>
                <w:sz w:val="16"/>
                <w:szCs w:val="16"/>
              </w:rPr>
              <w:t>0,0012</w:t>
            </w:r>
            <w:r w:rsidRPr="008D0F1A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br/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6B78" w:rsidRPr="008D0F1A" w:rsidRDefault="00836B78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6B78" w:rsidRPr="008D0F1A" w:rsidTr="00AE312C">
        <w:trPr>
          <w:trHeight w:val="510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B78" w:rsidRPr="008D0F1A" w:rsidRDefault="00836B78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F1A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3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6B78" w:rsidRPr="008D0F1A" w:rsidRDefault="00836B78" w:rsidP="008D0F1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Окраска поливинилацетатными водоэмульсионными составами улучшенная: по штукатурке потолков</w:t>
            </w:r>
            <w:r w:rsidRPr="008D0F1A"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br/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6B78" w:rsidRPr="008D0F1A" w:rsidRDefault="00836B78" w:rsidP="008D0F1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proofErr w:type="gramStart"/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proofErr w:type="gramEnd"/>
            <w:r w:rsidRPr="008D0F1A">
              <w:rPr>
                <w:rFonts w:ascii="Times New Roman" w:hAnsi="Times New Roman" w:cs="Times New Roman"/>
                <w:sz w:val="18"/>
                <w:szCs w:val="18"/>
              </w:rPr>
              <w:t xml:space="preserve"> окрашиваемой поверхности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6B78" w:rsidRPr="008D0F1A" w:rsidRDefault="00836B78" w:rsidP="008D0F1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0F1A">
              <w:rPr>
                <w:rFonts w:ascii="Times New Roman" w:hAnsi="Times New Roman" w:cs="Times New Roman"/>
                <w:sz w:val="16"/>
                <w:szCs w:val="16"/>
              </w:rPr>
              <w:t>0,359</w:t>
            </w:r>
            <w:r w:rsidRPr="008D0F1A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br/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36B78" w:rsidRPr="008D0F1A" w:rsidRDefault="00836B78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6B78" w:rsidRPr="008D0F1A" w:rsidTr="00AE312C">
        <w:trPr>
          <w:trHeight w:val="25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B78" w:rsidRPr="008D0F1A" w:rsidRDefault="00836B78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F1A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6B78" w:rsidRPr="008D0F1A" w:rsidRDefault="00836B78" w:rsidP="008D0F1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Монтаж потолков подвесных: алюминиевых панельных перфорированных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6B78" w:rsidRPr="008D0F1A" w:rsidRDefault="00836B78" w:rsidP="008D0F1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proofErr w:type="gramStart"/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proofErr w:type="gramEnd"/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6B78" w:rsidRPr="008D0F1A" w:rsidRDefault="00836B78" w:rsidP="008D0F1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0F1A">
              <w:rPr>
                <w:rFonts w:ascii="Times New Roman" w:hAnsi="Times New Roman" w:cs="Times New Roman"/>
                <w:sz w:val="16"/>
                <w:szCs w:val="16"/>
              </w:rPr>
              <w:t>0,044</w:t>
            </w:r>
            <w:r w:rsidRPr="008D0F1A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br/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6B78" w:rsidRPr="008D0F1A" w:rsidRDefault="00836B78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6B78" w:rsidRPr="008D0F1A" w:rsidTr="00AE312C">
        <w:trPr>
          <w:trHeight w:val="25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B78" w:rsidRPr="008D0F1A" w:rsidRDefault="00836B78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F1A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6B78" w:rsidRPr="008D0F1A" w:rsidRDefault="00836B78" w:rsidP="008D0F1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 xml:space="preserve">Устройство герметизации шва между </w:t>
            </w:r>
            <w:proofErr w:type="spellStart"/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пристенным</w:t>
            </w:r>
            <w:proofErr w:type="spellEnd"/>
            <w:r w:rsidRPr="008D0F1A">
              <w:rPr>
                <w:rFonts w:ascii="Times New Roman" w:hAnsi="Times New Roman" w:cs="Times New Roman"/>
                <w:sz w:val="18"/>
                <w:szCs w:val="18"/>
              </w:rPr>
              <w:t xml:space="preserve"> уголком и стеной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6B78" w:rsidRPr="008D0F1A" w:rsidRDefault="00836B78" w:rsidP="008D0F1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100 м шва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6B78" w:rsidRPr="008D0F1A" w:rsidRDefault="00836B78" w:rsidP="008D0F1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0F1A">
              <w:rPr>
                <w:rFonts w:ascii="Times New Roman" w:hAnsi="Times New Roman" w:cs="Times New Roman"/>
                <w:sz w:val="16"/>
                <w:szCs w:val="16"/>
              </w:rPr>
              <w:t>0,122</w:t>
            </w:r>
            <w:r w:rsidRPr="008D0F1A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br/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6B78" w:rsidRPr="008D0F1A" w:rsidRDefault="00836B78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6B78" w:rsidRPr="008D0F1A" w:rsidTr="00AE312C">
        <w:trPr>
          <w:trHeight w:val="25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B78" w:rsidRPr="008D0F1A" w:rsidRDefault="00836B78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F1A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6B78" w:rsidRPr="008D0F1A" w:rsidRDefault="00836B78" w:rsidP="008D0F1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Установка фриза потолочного высотой 80 мм на клей Жидкие гвозди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6B78" w:rsidRPr="008D0F1A" w:rsidRDefault="00836B78" w:rsidP="008D0F1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100 м деталей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6B78" w:rsidRPr="008D0F1A" w:rsidRDefault="00836B78" w:rsidP="008D0F1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0F1A">
              <w:rPr>
                <w:rFonts w:ascii="Times New Roman" w:hAnsi="Times New Roman" w:cs="Times New Roman"/>
                <w:sz w:val="16"/>
                <w:szCs w:val="16"/>
              </w:rPr>
              <w:t>0,367</w:t>
            </w:r>
            <w:r w:rsidRPr="008D0F1A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br/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6B78" w:rsidRPr="008D0F1A" w:rsidRDefault="00836B78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6B78" w:rsidRPr="008D0F1A" w:rsidTr="00AE312C">
        <w:trPr>
          <w:trHeight w:val="25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B78" w:rsidRPr="008D0F1A" w:rsidRDefault="00836B78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F1A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6B78" w:rsidRPr="008D0F1A" w:rsidRDefault="00836B78" w:rsidP="008D0F1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Сплошное выравнивание внутренних поверхностей (однослойное оштукатуривание</w:t>
            </w:r>
            <w:proofErr w:type="gramStart"/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)и</w:t>
            </w:r>
            <w:proofErr w:type="gramEnd"/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з сухих растворных смесей толщиной 2 мм: потолков/* фризов</w:t>
            </w:r>
            <w:r w:rsidRPr="008D0F1A"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br/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6B78" w:rsidRPr="008D0F1A" w:rsidRDefault="00836B78" w:rsidP="008D0F1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proofErr w:type="gramStart"/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proofErr w:type="gramEnd"/>
            <w:r w:rsidRPr="008D0F1A">
              <w:rPr>
                <w:rFonts w:ascii="Times New Roman" w:hAnsi="Times New Roman" w:cs="Times New Roman"/>
                <w:sz w:val="18"/>
                <w:szCs w:val="18"/>
              </w:rPr>
              <w:t xml:space="preserve"> оштукатуриваемой поверхности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6B78" w:rsidRPr="008D0F1A" w:rsidRDefault="00836B78" w:rsidP="008D0F1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0F1A">
              <w:rPr>
                <w:rFonts w:ascii="Times New Roman" w:hAnsi="Times New Roman" w:cs="Times New Roman"/>
                <w:sz w:val="16"/>
                <w:szCs w:val="16"/>
              </w:rPr>
              <w:t>0,0297</w:t>
            </w:r>
            <w:r w:rsidRPr="008D0F1A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br/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6B78" w:rsidRPr="008D0F1A" w:rsidRDefault="00836B78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F66" w:rsidRPr="008D0F1A" w:rsidTr="003B2F66">
        <w:trPr>
          <w:trHeight w:val="510"/>
        </w:trPr>
        <w:tc>
          <w:tcPr>
            <w:tcW w:w="947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B2F66" w:rsidRPr="008D0F1A" w:rsidRDefault="00836B78" w:rsidP="008D0F1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0F1A">
              <w:rPr>
                <w:rFonts w:ascii="Times New Roman" w:hAnsi="Times New Roman" w:cs="Times New Roman"/>
                <w:sz w:val="20"/>
                <w:szCs w:val="20"/>
              </w:rPr>
              <w:t>Полы</w:t>
            </w:r>
          </w:p>
        </w:tc>
      </w:tr>
      <w:tr w:rsidR="00836B78" w:rsidRPr="008D0F1A" w:rsidTr="00AE312C">
        <w:trPr>
          <w:trHeight w:val="856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B78" w:rsidRPr="008D0F1A" w:rsidRDefault="008C24F9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F1A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6B78" w:rsidRPr="008D0F1A" w:rsidRDefault="00836B78" w:rsidP="008D0F1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Разборка плинтусов: деревянных и из пластмассовых материалов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6B78" w:rsidRPr="008D0F1A" w:rsidRDefault="00836B78" w:rsidP="008D0F1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100 м плинтуса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6B78" w:rsidRPr="008D0F1A" w:rsidRDefault="00836B78" w:rsidP="008D0F1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0F1A">
              <w:rPr>
                <w:rFonts w:ascii="Times New Roman" w:hAnsi="Times New Roman" w:cs="Times New Roman"/>
                <w:sz w:val="16"/>
                <w:szCs w:val="16"/>
              </w:rPr>
              <w:t>0,3636</w:t>
            </w:r>
            <w:r w:rsidRPr="008D0F1A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br/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36B78" w:rsidRPr="008D0F1A" w:rsidRDefault="00836B78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6B78" w:rsidRPr="008D0F1A" w:rsidTr="00AE312C">
        <w:trPr>
          <w:trHeight w:val="969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B78" w:rsidRPr="008D0F1A" w:rsidRDefault="008C24F9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F1A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6B78" w:rsidRPr="008D0F1A" w:rsidRDefault="00836B78" w:rsidP="008D0F1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 xml:space="preserve">Разборка покрытий полов: из линолеума и </w:t>
            </w:r>
            <w:proofErr w:type="spellStart"/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релина</w:t>
            </w:r>
            <w:proofErr w:type="spellEnd"/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6B78" w:rsidRPr="008D0F1A" w:rsidRDefault="00836B78" w:rsidP="008D0F1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proofErr w:type="gramStart"/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proofErr w:type="gramEnd"/>
            <w:r w:rsidRPr="008D0F1A">
              <w:rPr>
                <w:rFonts w:ascii="Times New Roman" w:hAnsi="Times New Roman" w:cs="Times New Roman"/>
                <w:sz w:val="18"/>
                <w:szCs w:val="18"/>
              </w:rPr>
              <w:t xml:space="preserve"> покрытия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6B78" w:rsidRPr="008D0F1A" w:rsidRDefault="00836B78" w:rsidP="008D0F1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0F1A">
              <w:rPr>
                <w:rFonts w:ascii="Times New Roman" w:hAnsi="Times New Roman" w:cs="Times New Roman"/>
                <w:sz w:val="16"/>
                <w:szCs w:val="16"/>
              </w:rPr>
              <w:t>0,3973</w:t>
            </w:r>
            <w:r w:rsidRPr="008D0F1A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br/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6B78" w:rsidRPr="008D0F1A" w:rsidRDefault="00836B78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6B78" w:rsidRPr="008D0F1A" w:rsidTr="00AE312C">
        <w:trPr>
          <w:trHeight w:val="969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B78" w:rsidRPr="008D0F1A" w:rsidRDefault="008C24F9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F1A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6B78" w:rsidRPr="008D0F1A" w:rsidRDefault="00836B78" w:rsidP="008D0F1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Разборка покрытий полов: из древесностружечных плит в один слой (фанера)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6B78" w:rsidRPr="008D0F1A" w:rsidRDefault="00836B78" w:rsidP="008D0F1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proofErr w:type="gramStart"/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proofErr w:type="gramEnd"/>
            <w:r w:rsidRPr="008D0F1A">
              <w:rPr>
                <w:rFonts w:ascii="Times New Roman" w:hAnsi="Times New Roman" w:cs="Times New Roman"/>
                <w:sz w:val="18"/>
                <w:szCs w:val="18"/>
              </w:rPr>
              <w:t xml:space="preserve"> покрытия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6B78" w:rsidRPr="008D0F1A" w:rsidRDefault="00836B78" w:rsidP="008D0F1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0F1A">
              <w:rPr>
                <w:rFonts w:ascii="Times New Roman" w:hAnsi="Times New Roman" w:cs="Times New Roman"/>
                <w:sz w:val="16"/>
                <w:szCs w:val="16"/>
              </w:rPr>
              <w:t>0,0458</w:t>
            </w:r>
            <w:r w:rsidRPr="008D0F1A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br/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6B78" w:rsidRPr="008D0F1A" w:rsidRDefault="00836B78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6B78" w:rsidRPr="008D0F1A" w:rsidTr="00AE312C">
        <w:trPr>
          <w:trHeight w:val="969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B78" w:rsidRPr="008D0F1A" w:rsidRDefault="008C24F9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F1A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6B78" w:rsidRPr="008D0F1A" w:rsidRDefault="00836B78" w:rsidP="008D0F1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Разборка оснований покрытия полов: лаг из досок и брусков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6B78" w:rsidRPr="008D0F1A" w:rsidRDefault="00836B78" w:rsidP="008D0F1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proofErr w:type="gramStart"/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proofErr w:type="gramEnd"/>
            <w:r w:rsidRPr="008D0F1A">
              <w:rPr>
                <w:rFonts w:ascii="Times New Roman" w:hAnsi="Times New Roman" w:cs="Times New Roman"/>
                <w:sz w:val="18"/>
                <w:szCs w:val="18"/>
              </w:rPr>
              <w:t xml:space="preserve"> основания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6B78" w:rsidRPr="008D0F1A" w:rsidRDefault="00836B78" w:rsidP="008D0F1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0F1A">
              <w:rPr>
                <w:rFonts w:ascii="Times New Roman" w:hAnsi="Times New Roman" w:cs="Times New Roman"/>
                <w:sz w:val="16"/>
                <w:szCs w:val="16"/>
              </w:rPr>
              <w:t>0,0458</w:t>
            </w:r>
            <w:r w:rsidRPr="008D0F1A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br/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6B78" w:rsidRPr="008D0F1A" w:rsidRDefault="00836B78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6B78" w:rsidRPr="008D0F1A" w:rsidTr="00AE312C">
        <w:trPr>
          <w:trHeight w:val="969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B78" w:rsidRPr="008D0F1A" w:rsidRDefault="008C24F9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F1A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6B78" w:rsidRPr="008D0F1A" w:rsidRDefault="00836B78" w:rsidP="008D0F1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 xml:space="preserve">Разборка тепло- и звукоизоляции сплошной из плит: или матов </w:t>
            </w:r>
            <w:proofErr w:type="spellStart"/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минераловатных</w:t>
            </w:r>
            <w:proofErr w:type="spellEnd"/>
            <w:r w:rsidRPr="008D0F1A">
              <w:rPr>
                <w:rFonts w:ascii="Times New Roman" w:hAnsi="Times New Roman" w:cs="Times New Roman"/>
                <w:sz w:val="18"/>
                <w:szCs w:val="18"/>
              </w:rPr>
              <w:t xml:space="preserve"> или стекловолокнистых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6B78" w:rsidRPr="008D0F1A" w:rsidRDefault="00836B78" w:rsidP="008D0F1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proofErr w:type="gramStart"/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proofErr w:type="gramEnd"/>
            <w:r w:rsidRPr="008D0F1A">
              <w:rPr>
                <w:rFonts w:ascii="Times New Roman" w:hAnsi="Times New Roman" w:cs="Times New Roman"/>
                <w:sz w:val="18"/>
                <w:szCs w:val="18"/>
              </w:rPr>
              <w:t xml:space="preserve"> изолируемой поверхности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6B78" w:rsidRPr="008D0F1A" w:rsidRDefault="00836B78" w:rsidP="008D0F1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0F1A">
              <w:rPr>
                <w:rFonts w:ascii="Times New Roman" w:hAnsi="Times New Roman" w:cs="Times New Roman"/>
                <w:sz w:val="16"/>
                <w:szCs w:val="16"/>
              </w:rPr>
              <w:t>0,0458</w:t>
            </w:r>
            <w:r w:rsidRPr="008D0F1A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br/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6B78" w:rsidRPr="008D0F1A" w:rsidRDefault="00836B78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6B78" w:rsidRPr="008D0F1A" w:rsidTr="00AE312C">
        <w:trPr>
          <w:trHeight w:val="969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B78" w:rsidRPr="008D0F1A" w:rsidRDefault="008C24F9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F1A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6B78" w:rsidRPr="008D0F1A" w:rsidRDefault="00836B78" w:rsidP="008D0F1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Устройство стяжек: цементных толщиной 20 мм</w:t>
            </w:r>
            <w:r w:rsidRPr="008D0F1A"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br/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6B78" w:rsidRPr="008D0F1A" w:rsidRDefault="00836B78" w:rsidP="008D0F1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proofErr w:type="gramStart"/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proofErr w:type="gramEnd"/>
            <w:r w:rsidRPr="008D0F1A">
              <w:rPr>
                <w:rFonts w:ascii="Times New Roman" w:hAnsi="Times New Roman" w:cs="Times New Roman"/>
                <w:sz w:val="18"/>
                <w:szCs w:val="18"/>
              </w:rPr>
              <w:t xml:space="preserve"> стяжки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6B78" w:rsidRPr="008D0F1A" w:rsidRDefault="00836B78" w:rsidP="008D0F1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0F1A">
              <w:rPr>
                <w:rFonts w:ascii="Times New Roman" w:hAnsi="Times New Roman" w:cs="Times New Roman"/>
                <w:sz w:val="16"/>
                <w:szCs w:val="16"/>
              </w:rPr>
              <w:t>0,0458</w:t>
            </w:r>
            <w:r w:rsidRPr="008D0F1A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br/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6B78" w:rsidRPr="008D0F1A" w:rsidRDefault="00836B78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6B78" w:rsidRPr="008D0F1A" w:rsidTr="00AE312C">
        <w:trPr>
          <w:trHeight w:val="969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B78" w:rsidRPr="008D0F1A" w:rsidRDefault="008C24F9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13.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6B78" w:rsidRPr="008D0F1A" w:rsidRDefault="00836B78" w:rsidP="008D0F1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Устройство стяжек: на каждые 5 мм изменения толщины стяжки добавлять или исключать к расценке 11-01-011-01 (до толщины 100 мм)</w:t>
            </w:r>
            <w:r w:rsidRPr="008D0F1A"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br/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6B78" w:rsidRPr="008D0F1A" w:rsidRDefault="00836B78" w:rsidP="008D0F1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proofErr w:type="gramStart"/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proofErr w:type="gramEnd"/>
            <w:r w:rsidRPr="008D0F1A">
              <w:rPr>
                <w:rFonts w:ascii="Times New Roman" w:hAnsi="Times New Roman" w:cs="Times New Roman"/>
                <w:sz w:val="18"/>
                <w:szCs w:val="18"/>
              </w:rPr>
              <w:t xml:space="preserve"> стяжки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6B78" w:rsidRPr="008D0F1A" w:rsidRDefault="00836B78" w:rsidP="008D0F1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0F1A">
              <w:rPr>
                <w:rFonts w:ascii="Times New Roman" w:hAnsi="Times New Roman" w:cs="Times New Roman"/>
                <w:sz w:val="16"/>
                <w:szCs w:val="16"/>
              </w:rPr>
              <w:t>0,0458</w:t>
            </w:r>
            <w:r w:rsidRPr="008D0F1A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br/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6B78" w:rsidRPr="008D0F1A" w:rsidRDefault="00836B78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6B78" w:rsidRPr="008D0F1A" w:rsidTr="00AE312C">
        <w:trPr>
          <w:trHeight w:val="969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B78" w:rsidRPr="008D0F1A" w:rsidRDefault="008C24F9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F1A"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6B78" w:rsidRPr="008D0F1A" w:rsidRDefault="00836B78" w:rsidP="008D0F1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Монтаж стальных плинтусов из гнутого профиля (маячки)</w:t>
            </w:r>
            <w:r w:rsidRPr="008D0F1A"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br/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6B78" w:rsidRPr="008D0F1A" w:rsidRDefault="00836B78" w:rsidP="008D0F1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100 м плинтуса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6B78" w:rsidRPr="008D0F1A" w:rsidRDefault="00836B78" w:rsidP="008D0F1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0F1A">
              <w:rPr>
                <w:rFonts w:ascii="Times New Roman" w:hAnsi="Times New Roman" w:cs="Times New Roman"/>
                <w:sz w:val="16"/>
                <w:szCs w:val="16"/>
              </w:rPr>
              <w:t>0,0444</w:t>
            </w:r>
            <w:r w:rsidRPr="008D0F1A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br/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6B78" w:rsidRPr="008D0F1A" w:rsidRDefault="00836B78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6B78" w:rsidRPr="008D0F1A" w:rsidTr="00AE312C">
        <w:trPr>
          <w:trHeight w:val="969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B78" w:rsidRPr="008D0F1A" w:rsidRDefault="008C24F9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F1A"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6B78" w:rsidRPr="008D0F1A" w:rsidRDefault="00836B78" w:rsidP="008D0F1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Устройство опалубки из ГКЛ по металлическому каркасу</w:t>
            </w:r>
            <w:r w:rsidRPr="008D0F1A"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br/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6B78" w:rsidRPr="008D0F1A" w:rsidRDefault="00836B78" w:rsidP="008D0F1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proofErr w:type="gramStart"/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proofErr w:type="gramEnd"/>
            <w:r w:rsidRPr="008D0F1A">
              <w:rPr>
                <w:rFonts w:ascii="Times New Roman" w:hAnsi="Times New Roman" w:cs="Times New Roman"/>
                <w:sz w:val="18"/>
                <w:szCs w:val="18"/>
              </w:rPr>
              <w:t xml:space="preserve"> стен (за вычетом проемов)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6B78" w:rsidRPr="008D0F1A" w:rsidRDefault="00836B78" w:rsidP="008D0F1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0F1A">
              <w:rPr>
                <w:rFonts w:ascii="Times New Roman" w:hAnsi="Times New Roman" w:cs="Times New Roman"/>
                <w:sz w:val="16"/>
                <w:szCs w:val="16"/>
              </w:rPr>
              <w:t>0,0072</w:t>
            </w:r>
            <w:r w:rsidRPr="008D0F1A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br/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6B78" w:rsidRPr="008D0F1A" w:rsidRDefault="00836B78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6B78" w:rsidRPr="008D0F1A" w:rsidTr="00AE312C">
        <w:trPr>
          <w:trHeight w:val="969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B78" w:rsidRPr="008D0F1A" w:rsidRDefault="008C24F9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F1A">
              <w:rPr>
                <w:rFonts w:ascii="Times New Roman" w:hAnsi="Times New Roman" w:cs="Times New Roman"/>
                <w:sz w:val="20"/>
                <w:szCs w:val="20"/>
              </w:rPr>
              <w:t>16.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6B78" w:rsidRPr="008D0F1A" w:rsidRDefault="00836B78" w:rsidP="008D0F1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 xml:space="preserve">Устройство гидроизоляции из сухих смесей </w:t>
            </w:r>
            <w:proofErr w:type="spellStart"/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Церезит</w:t>
            </w:r>
            <w:proofErr w:type="spellEnd"/>
            <w:r w:rsidRPr="008D0F1A">
              <w:rPr>
                <w:rFonts w:ascii="Times New Roman" w:hAnsi="Times New Roman" w:cs="Times New Roman"/>
                <w:sz w:val="18"/>
                <w:szCs w:val="18"/>
              </w:rPr>
              <w:t xml:space="preserve"> толщ. 4 мм</w:t>
            </w:r>
            <w:r w:rsidRPr="008D0F1A"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br/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6B78" w:rsidRPr="008D0F1A" w:rsidRDefault="00836B78" w:rsidP="008D0F1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proofErr w:type="gramStart"/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proofErr w:type="gramEnd"/>
            <w:r w:rsidRPr="008D0F1A">
              <w:rPr>
                <w:rFonts w:ascii="Times New Roman" w:hAnsi="Times New Roman" w:cs="Times New Roman"/>
                <w:sz w:val="18"/>
                <w:szCs w:val="18"/>
              </w:rPr>
              <w:t xml:space="preserve"> стяжки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6B78" w:rsidRPr="008D0F1A" w:rsidRDefault="00836B78" w:rsidP="008D0F1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0F1A">
              <w:rPr>
                <w:rFonts w:ascii="Times New Roman" w:hAnsi="Times New Roman" w:cs="Times New Roman"/>
                <w:sz w:val="16"/>
                <w:szCs w:val="16"/>
              </w:rPr>
              <w:t>0,0616</w:t>
            </w:r>
            <w:r w:rsidRPr="008D0F1A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br/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6B78" w:rsidRPr="008D0F1A" w:rsidRDefault="00836B78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6B78" w:rsidRPr="008D0F1A" w:rsidTr="00AE312C">
        <w:trPr>
          <w:trHeight w:val="969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B78" w:rsidRPr="008D0F1A" w:rsidRDefault="008C24F9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F1A">
              <w:rPr>
                <w:rFonts w:ascii="Times New Roman" w:hAnsi="Times New Roman" w:cs="Times New Roman"/>
                <w:sz w:val="20"/>
                <w:szCs w:val="20"/>
              </w:rPr>
              <w:t>17.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6B78" w:rsidRPr="008D0F1A" w:rsidRDefault="00836B78" w:rsidP="008D0F1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 xml:space="preserve">Устройство покрытий из плит </w:t>
            </w:r>
            <w:proofErr w:type="spellStart"/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керамогранитных</w:t>
            </w:r>
            <w:proofErr w:type="spellEnd"/>
            <w:r w:rsidRPr="008D0F1A">
              <w:rPr>
                <w:rFonts w:ascii="Times New Roman" w:hAnsi="Times New Roman" w:cs="Times New Roman"/>
                <w:sz w:val="18"/>
                <w:szCs w:val="18"/>
              </w:rPr>
              <w:t xml:space="preserve"> размером: 40х40 см</w:t>
            </w:r>
            <w:r w:rsidRPr="008D0F1A"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br/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6B78" w:rsidRPr="008D0F1A" w:rsidRDefault="00836B78" w:rsidP="008D0F1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proofErr w:type="gramStart"/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proofErr w:type="gramEnd"/>
            <w:r w:rsidRPr="008D0F1A">
              <w:rPr>
                <w:rFonts w:ascii="Times New Roman" w:hAnsi="Times New Roman" w:cs="Times New Roman"/>
                <w:sz w:val="18"/>
                <w:szCs w:val="18"/>
              </w:rPr>
              <w:t xml:space="preserve"> покрытия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6B78" w:rsidRPr="008D0F1A" w:rsidRDefault="00836B78" w:rsidP="008D0F1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0F1A">
              <w:rPr>
                <w:rFonts w:ascii="Times New Roman" w:hAnsi="Times New Roman" w:cs="Times New Roman"/>
                <w:sz w:val="16"/>
                <w:szCs w:val="16"/>
              </w:rPr>
              <w:t>0,0458</w:t>
            </w:r>
            <w:r w:rsidRPr="008D0F1A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br/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6B78" w:rsidRPr="008D0F1A" w:rsidRDefault="00836B78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6B78" w:rsidRPr="008D0F1A" w:rsidTr="00AE312C">
        <w:trPr>
          <w:trHeight w:val="969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B78" w:rsidRPr="008D0F1A" w:rsidRDefault="008C24F9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F1A">
              <w:rPr>
                <w:rFonts w:ascii="Times New Roman" w:hAnsi="Times New Roman" w:cs="Times New Roman"/>
                <w:sz w:val="20"/>
                <w:szCs w:val="20"/>
              </w:rPr>
              <w:t>18.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6B78" w:rsidRPr="008D0F1A" w:rsidRDefault="00836B78" w:rsidP="008D0F1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Устройство покрытий: из линолеума на клее</w:t>
            </w:r>
            <w:r w:rsidRPr="008D0F1A"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br/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6B78" w:rsidRPr="008D0F1A" w:rsidRDefault="00836B78" w:rsidP="008D0F1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proofErr w:type="gramStart"/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proofErr w:type="gramEnd"/>
            <w:r w:rsidRPr="008D0F1A">
              <w:rPr>
                <w:rFonts w:ascii="Times New Roman" w:hAnsi="Times New Roman" w:cs="Times New Roman"/>
                <w:sz w:val="18"/>
                <w:szCs w:val="18"/>
              </w:rPr>
              <w:t xml:space="preserve"> покрытия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6B78" w:rsidRPr="008D0F1A" w:rsidRDefault="00836B78" w:rsidP="008D0F1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0F1A">
              <w:rPr>
                <w:rFonts w:ascii="Times New Roman" w:hAnsi="Times New Roman" w:cs="Times New Roman"/>
                <w:sz w:val="16"/>
                <w:szCs w:val="16"/>
              </w:rPr>
              <w:t>0,3533</w:t>
            </w:r>
            <w:r w:rsidRPr="008D0F1A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br/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6B78" w:rsidRPr="008D0F1A" w:rsidRDefault="00836B78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6B78" w:rsidRPr="008D0F1A" w:rsidTr="00AE312C">
        <w:trPr>
          <w:trHeight w:val="969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B78" w:rsidRPr="008D0F1A" w:rsidRDefault="008C24F9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F1A">
              <w:rPr>
                <w:rFonts w:ascii="Times New Roman" w:hAnsi="Times New Roman" w:cs="Times New Roman"/>
                <w:sz w:val="20"/>
                <w:szCs w:val="20"/>
              </w:rPr>
              <w:t>19.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6B78" w:rsidRPr="008D0F1A" w:rsidRDefault="00836B78" w:rsidP="008D0F1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Устройство плинтусов поливинилхлоридных: на винтах самонарезающих</w:t>
            </w:r>
            <w:r w:rsidRPr="008D0F1A"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br/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6B78" w:rsidRPr="008D0F1A" w:rsidRDefault="00836B78" w:rsidP="008D0F1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100 м плинтуса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6B78" w:rsidRPr="008D0F1A" w:rsidRDefault="00836B78" w:rsidP="008D0F1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0F1A">
              <w:rPr>
                <w:rFonts w:ascii="Times New Roman" w:hAnsi="Times New Roman" w:cs="Times New Roman"/>
                <w:sz w:val="16"/>
                <w:szCs w:val="16"/>
              </w:rPr>
              <w:t>0,3636</w:t>
            </w:r>
            <w:r w:rsidRPr="008D0F1A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br/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6B78" w:rsidRPr="008D0F1A" w:rsidRDefault="00836B78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6B78" w:rsidRPr="008D0F1A" w:rsidTr="00AE312C">
        <w:trPr>
          <w:trHeight w:val="969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B78" w:rsidRPr="008D0F1A" w:rsidRDefault="008C24F9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F1A">
              <w:rPr>
                <w:rFonts w:ascii="Times New Roman" w:hAnsi="Times New Roman" w:cs="Times New Roman"/>
                <w:sz w:val="20"/>
                <w:szCs w:val="20"/>
              </w:rPr>
              <w:t>20.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6B78" w:rsidRPr="008D0F1A" w:rsidRDefault="00836B78" w:rsidP="008D0F1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Укладка металлического накладного профиля (порога)</w:t>
            </w:r>
            <w:r w:rsidRPr="008D0F1A"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br/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6B78" w:rsidRPr="008D0F1A" w:rsidRDefault="00836B78" w:rsidP="008D0F1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100 м профиля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6B78" w:rsidRPr="008D0F1A" w:rsidRDefault="00836B78" w:rsidP="008D0F1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0F1A">
              <w:rPr>
                <w:rFonts w:ascii="Times New Roman" w:hAnsi="Times New Roman" w:cs="Times New Roman"/>
                <w:sz w:val="16"/>
                <w:szCs w:val="16"/>
              </w:rPr>
              <w:t>0,036</w:t>
            </w:r>
            <w:r w:rsidRPr="008D0F1A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br/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6B78" w:rsidRPr="008D0F1A" w:rsidRDefault="00836B78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24F9" w:rsidRPr="008D0F1A" w:rsidTr="00AE312C">
        <w:trPr>
          <w:trHeight w:val="969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24F9" w:rsidRPr="008D0F1A" w:rsidRDefault="008C24F9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F1A">
              <w:rPr>
                <w:rFonts w:ascii="Times New Roman" w:hAnsi="Times New Roman" w:cs="Times New Roman"/>
                <w:sz w:val="20"/>
                <w:szCs w:val="20"/>
              </w:rPr>
              <w:t>21.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24F9" w:rsidRPr="008D0F1A" w:rsidRDefault="008C24F9" w:rsidP="008D0F1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Установка дверных ограничителей</w:t>
            </w:r>
            <w:r w:rsidRPr="008D0F1A"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br/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24F9" w:rsidRPr="008D0F1A" w:rsidRDefault="008C24F9" w:rsidP="008D0F1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10 шт.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C24F9" w:rsidRPr="008D0F1A" w:rsidRDefault="008C24F9" w:rsidP="008D0F1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0F1A">
              <w:rPr>
                <w:rFonts w:ascii="Times New Roman" w:hAnsi="Times New Roman" w:cs="Times New Roman"/>
                <w:sz w:val="16"/>
                <w:szCs w:val="16"/>
              </w:rPr>
              <w:t>0,2</w:t>
            </w:r>
            <w:r w:rsidRPr="008D0F1A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br/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24F9" w:rsidRPr="008D0F1A" w:rsidRDefault="008C24F9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24F9" w:rsidRPr="008D0F1A" w:rsidTr="008C24F9">
        <w:trPr>
          <w:trHeight w:val="377"/>
        </w:trPr>
        <w:tc>
          <w:tcPr>
            <w:tcW w:w="947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24F9" w:rsidRPr="008D0F1A" w:rsidRDefault="008C24F9" w:rsidP="008D0F1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0F1A">
              <w:rPr>
                <w:rFonts w:ascii="Times New Roman" w:hAnsi="Times New Roman" w:cs="Times New Roman"/>
                <w:sz w:val="20"/>
                <w:szCs w:val="20"/>
              </w:rPr>
              <w:t>Стены</w:t>
            </w:r>
          </w:p>
        </w:tc>
      </w:tr>
      <w:tr w:rsidR="008C704B" w:rsidRPr="008D0F1A" w:rsidTr="00AE312C">
        <w:trPr>
          <w:trHeight w:val="969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704B" w:rsidRPr="008D0F1A" w:rsidRDefault="00765520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F1A">
              <w:rPr>
                <w:rFonts w:ascii="Times New Roman" w:hAnsi="Times New Roman" w:cs="Times New Roman"/>
                <w:sz w:val="20"/>
                <w:szCs w:val="20"/>
              </w:rPr>
              <w:t>22.</w:t>
            </w:r>
          </w:p>
        </w:tc>
        <w:tc>
          <w:tcPr>
            <w:tcW w:w="3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704B" w:rsidRPr="008D0F1A" w:rsidRDefault="008C704B" w:rsidP="008D0F1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Снятие обоев: простых и улучшенных</w:t>
            </w:r>
          </w:p>
        </w:tc>
        <w:tc>
          <w:tcPr>
            <w:tcW w:w="1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704B" w:rsidRPr="008D0F1A" w:rsidRDefault="008C704B" w:rsidP="008D0F1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proofErr w:type="gramStart"/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proofErr w:type="gramEnd"/>
            <w:r w:rsidRPr="008D0F1A">
              <w:rPr>
                <w:rFonts w:ascii="Times New Roman" w:hAnsi="Times New Roman" w:cs="Times New Roman"/>
                <w:sz w:val="18"/>
                <w:szCs w:val="18"/>
              </w:rPr>
              <w:t xml:space="preserve"> очищаемой поверхности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C704B" w:rsidRPr="008D0F1A" w:rsidRDefault="008C704B" w:rsidP="008D0F1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0F1A">
              <w:rPr>
                <w:rFonts w:ascii="Times New Roman" w:hAnsi="Times New Roman" w:cs="Times New Roman"/>
                <w:sz w:val="16"/>
                <w:szCs w:val="16"/>
              </w:rPr>
              <w:t>0,815</w:t>
            </w:r>
            <w:r w:rsidRPr="008D0F1A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br/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704B" w:rsidRPr="008D0F1A" w:rsidRDefault="008C704B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704B" w:rsidRPr="008D0F1A" w:rsidTr="00AE312C">
        <w:trPr>
          <w:trHeight w:val="969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704B" w:rsidRPr="008D0F1A" w:rsidRDefault="00765520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F1A">
              <w:rPr>
                <w:rFonts w:ascii="Times New Roman" w:hAnsi="Times New Roman" w:cs="Times New Roman"/>
                <w:sz w:val="20"/>
                <w:szCs w:val="20"/>
              </w:rPr>
              <w:t>23.</w:t>
            </w:r>
          </w:p>
        </w:tc>
        <w:tc>
          <w:tcPr>
            <w:tcW w:w="3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704B" w:rsidRPr="008D0F1A" w:rsidRDefault="008C704B" w:rsidP="008D0F1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Разборка облицовки стен: из керамических глазурованных плиток</w:t>
            </w:r>
          </w:p>
        </w:tc>
        <w:tc>
          <w:tcPr>
            <w:tcW w:w="1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704B" w:rsidRPr="008D0F1A" w:rsidRDefault="008C704B" w:rsidP="008D0F1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proofErr w:type="gramStart"/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proofErr w:type="gramEnd"/>
            <w:r w:rsidRPr="008D0F1A">
              <w:rPr>
                <w:rFonts w:ascii="Times New Roman" w:hAnsi="Times New Roman" w:cs="Times New Roman"/>
                <w:sz w:val="18"/>
                <w:szCs w:val="18"/>
              </w:rPr>
              <w:t xml:space="preserve"> поверхности облицовки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C704B" w:rsidRPr="008D0F1A" w:rsidRDefault="008C704B" w:rsidP="008D0F1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0F1A">
              <w:rPr>
                <w:rFonts w:ascii="Times New Roman" w:hAnsi="Times New Roman" w:cs="Times New Roman"/>
                <w:sz w:val="16"/>
                <w:szCs w:val="16"/>
              </w:rPr>
              <w:t>0,0354</w:t>
            </w:r>
            <w:r w:rsidRPr="008D0F1A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br/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704B" w:rsidRPr="008D0F1A" w:rsidRDefault="008C704B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704B" w:rsidRPr="008D0F1A" w:rsidTr="00AE312C">
        <w:trPr>
          <w:trHeight w:val="969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704B" w:rsidRPr="008D0F1A" w:rsidRDefault="00765520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F1A">
              <w:rPr>
                <w:rFonts w:ascii="Times New Roman" w:hAnsi="Times New Roman" w:cs="Times New Roman"/>
                <w:sz w:val="20"/>
                <w:szCs w:val="20"/>
              </w:rPr>
              <w:t>24.</w:t>
            </w:r>
          </w:p>
        </w:tc>
        <w:tc>
          <w:tcPr>
            <w:tcW w:w="3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704B" w:rsidRPr="008D0F1A" w:rsidRDefault="008C704B" w:rsidP="008D0F1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Разборка облицовки стен декоративным бумажно-слоистым пластиком или листами из синтетических материалов: по сплошному основанию на клее</w:t>
            </w:r>
            <w:r w:rsidRPr="008D0F1A"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br/>
            </w:r>
          </w:p>
        </w:tc>
        <w:tc>
          <w:tcPr>
            <w:tcW w:w="1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704B" w:rsidRPr="008D0F1A" w:rsidRDefault="008C704B" w:rsidP="008D0F1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proofErr w:type="gramStart"/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proofErr w:type="gramEnd"/>
            <w:r w:rsidRPr="008D0F1A">
              <w:rPr>
                <w:rFonts w:ascii="Times New Roman" w:hAnsi="Times New Roman" w:cs="Times New Roman"/>
                <w:sz w:val="18"/>
                <w:szCs w:val="18"/>
              </w:rPr>
              <w:t xml:space="preserve"> облицовки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C704B" w:rsidRPr="008D0F1A" w:rsidRDefault="008C704B" w:rsidP="008D0F1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0F1A">
              <w:rPr>
                <w:rFonts w:ascii="Times New Roman" w:hAnsi="Times New Roman" w:cs="Times New Roman"/>
                <w:sz w:val="16"/>
                <w:szCs w:val="16"/>
              </w:rPr>
              <w:t>0,0152</w:t>
            </w:r>
            <w:r w:rsidRPr="008D0F1A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br/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704B" w:rsidRPr="008D0F1A" w:rsidRDefault="008C704B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704B" w:rsidRPr="008D0F1A" w:rsidTr="00AE312C">
        <w:trPr>
          <w:trHeight w:val="969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704B" w:rsidRPr="008D0F1A" w:rsidRDefault="00765520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F1A">
              <w:rPr>
                <w:rFonts w:ascii="Times New Roman" w:hAnsi="Times New Roman" w:cs="Times New Roman"/>
                <w:sz w:val="20"/>
                <w:szCs w:val="20"/>
              </w:rPr>
              <w:t>25.</w:t>
            </w:r>
          </w:p>
        </w:tc>
        <w:tc>
          <w:tcPr>
            <w:tcW w:w="3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704B" w:rsidRPr="008D0F1A" w:rsidRDefault="008C704B" w:rsidP="008D0F1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Пробивка в кирпичных стенах борозд площадью сечения: до 20 см</w:t>
            </w:r>
            <w:proofErr w:type="gramStart"/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proofErr w:type="gramEnd"/>
          </w:p>
        </w:tc>
        <w:tc>
          <w:tcPr>
            <w:tcW w:w="1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704B" w:rsidRPr="008D0F1A" w:rsidRDefault="008C704B" w:rsidP="008D0F1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100 м борозд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C704B" w:rsidRPr="008D0F1A" w:rsidRDefault="008C704B" w:rsidP="008D0F1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0F1A">
              <w:rPr>
                <w:rFonts w:ascii="Times New Roman" w:hAnsi="Times New Roman" w:cs="Times New Roman"/>
                <w:sz w:val="16"/>
                <w:szCs w:val="16"/>
              </w:rPr>
              <w:t>0,448</w:t>
            </w:r>
            <w:r w:rsidRPr="008D0F1A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br/>
              <w:t>(22,4+22,4) / 100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704B" w:rsidRPr="008D0F1A" w:rsidRDefault="008C704B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704B" w:rsidRPr="008D0F1A" w:rsidTr="00AE312C">
        <w:trPr>
          <w:trHeight w:val="969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704B" w:rsidRPr="008D0F1A" w:rsidRDefault="00765520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F1A">
              <w:rPr>
                <w:rFonts w:ascii="Times New Roman" w:hAnsi="Times New Roman" w:cs="Times New Roman"/>
                <w:sz w:val="20"/>
                <w:szCs w:val="20"/>
              </w:rPr>
              <w:t>26.</w:t>
            </w:r>
          </w:p>
        </w:tc>
        <w:tc>
          <w:tcPr>
            <w:tcW w:w="3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704B" w:rsidRPr="008D0F1A" w:rsidRDefault="008C704B" w:rsidP="008D0F1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Сплошное выравнивание внутренних поверхностей (однослойное оштукатуривание</w:t>
            </w:r>
            <w:proofErr w:type="gramStart"/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)и</w:t>
            </w:r>
            <w:proofErr w:type="gramEnd"/>
            <w:r w:rsidRPr="008D0F1A">
              <w:rPr>
                <w:rFonts w:ascii="Times New Roman" w:hAnsi="Times New Roman" w:cs="Times New Roman"/>
                <w:sz w:val="18"/>
                <w:szCs w:val="18"/>
              </w:rPr>
              <w:t xml:space="preserve">з сухих растворных смесей толщиной 30 мм: стен/* заделка </w:t>
            </w:r>
            <w:proofErr w:type="spellStart"/>
            <w:r w:rsidRPr="008D0F1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штробы</w:t>
            </w:r>
            <w:proofErr w:type="spellEnd"/>
            <w:r w:rsidRPr="008D0F1A"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br/>
            </w:r>
          </w:p>
        </w:tc>
        <w:tc>
          <w:tcPr>
            <w:tcW w:w="1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704B" w:rsidRPr="008D0F1A" w:rsidRDefault="008C704B" w:rsidP="008D0F1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100 м</w:t>
            </w:r>
            <w:proofErr w:type="gramStart"/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proofErr w:type="gramEnd"/>
            <w:r w:rsidRPr="008D0F1A">
              <w:rPr>
                <w:rFonts w:ascii="Times New Roman" w:hAnsi="Times New Roman" w:cs="Times New Roman"/>
                <w:sz w:val="18"/>
                <w:szCs w:val="18"/>
              </w:rPr>
              <w:t xml:space="preserve"> оштукатуриваемой поверхности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C704B" w:rsidRPr="008D0F1A" w:rsidRDefault="008C704B" w:rsidP="008D0F1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0F1A">
              <w:rPr>
                <w:rFonts w:ascii="Times New Roman" w:hAnsi="Times New Roman" w:cs="Times New Roman"/>
                <w:sz w:val="16"/>
                <w:szCs w:val="16"/>
              </w:rPr>
              <w:t>0,01792</w:t>
            </w:r>
            <w:r w:rsidRPr="008D0F1A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br/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704B" w:rsidRPr="008D0F1A" w:rsidRDefault="008C704B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704B" w:rsidRPr="008D0F1A" w:rsidTr="00AE312C">
        <w:trPr>
          <w:trHeight w:val="969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704B" w:rsidRPr="008D0F1A" w:rsidRDefault="00765520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27.</w:t>
            </w:r>
          </w:p>
        </w:tc>
        <w:tc>
          <w:tcPr>
            <w:tcW w:w="3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704B" w:rsidRPr="008D0F1A" w:rsidRDefault="008C704B" w:rsidP="008D0F1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Оклейка стен серпянкой  прим.</w:t>
            </w:r>
            <w:r w:rsidRPr="008D0F1A"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br/>
            </w:r>
          </w:p>
        </w:tc>
        <w:tc>
          <w:tcPr>
            <w:tcW w:w="1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704B" w:rsidRPr="008D0F1A" w:rsidRDefault="008C704B" w:rsidP="008D0F1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proofErr w:type="gramStart"/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proofErr w:type="gramEnd"/>
            <w:r w:rsidRPr="008D0F1A">
              <w:rPr>
                <w:rFonts w:ascii="Times New Roman" w:hAnsi="Times New Roman" w:cs="Times New Roman"/>
                <w:sz w:val="18"/>
                <w:szCs w:val="18"/>
              </w:rPr>
              <w:t xml:space="preserve"> оклеиваемой поверхности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C704B" w:rsidRPr="008D0F1A" w:rsidRDefault="008C704B" w:rsidP="008D0F1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0F1A">
              <w:rPr>
                <w:rFonts w:ascii="Times New Roman" w:hAnsi="Times New Roman" w:cs="Times New Roman"/>
                <w:sz w:val="16"/>
                <w:szCs w:val="16"/>
              </w:rPr>
              <w:t>0,15092</w:t>
            </w:r>
            <w:r w:rsidRPr="008D0F1A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br/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704B" w:rsidRPr="008D0F1A" w:rsidRDefault="008C704B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704B" w:rsidRPr="008D0F1A" w:rsidTr="00AE312C">
        <w:trPr>
          <w:trHeight w:val="969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704B" w:rsidRPr="008D0F1A" w:rsidRDefault="00765520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F1A">
              <w:rPr>
                <w:rFonts w:ascii="Times New Roman" w:hAnsi="Times New Roman" w:cs="Times New Roman"/>
                <w:sz w:val="20"/>
                <w:szCs w:val="20"/>
              </w:rPr>
              <w:t>28.</w:t>
            </w:r>
          </w:p>
        </w:tc>
        <w:tc>
          <w:tcPr>
            <w:tcW w:w="3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704B" w:rsidRPr="008D0F1A" w:rsidRDefault="008C704B" w:rsidP="008D0F1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Сплошное выравнивание внутренних поверхностей (однослойное оштукатуривание</w:t>
            </w:r>
            <w:proofErr w:type="gramStart"/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)и</w:t>
            </w:r>
            <w:proofErr w:type="gramEnd"/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з сухих растворных смесей толщиной 2 мм: стен</w:t>
            </w:r>
          </w:p>
        </w:tc>
        <w:tc>
          <w:tcPr>
            <w:tcW w:w="1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704B" w:rsidRPr="008D0F1A" w:rsidRDefault="008C704B" w:rsidP="008D0F1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proofErr w:type="gramStart"/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proofErr w:type="gramEnd"/>
            <w:r w:rsidRPr="008D0F1A">
              <w:rPr>
                <w:rFonts w:ascii="Times New Roman" w:hAnsi="Times New Roman" w:cs="Times New Roman"/>
                <w:sz w:val="18"/>
                <w:szCs w:val="18"/>
              </w:rPr>
              <w:t xml:space="preserve"> оштукатуриваемой поверхности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C704B" w:rsidRPr="008D0F1A" w:rsidRDefault="008C704B" w:rsidP="008D0F1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0F1A">
              <w:rPr>
                <w:rFonts w:ascii="Times New Roman" w:hAnsi="Times New Roman" w:cs="Times New Roman"/>
                <w:sz w:val="16"/>
                <w:szCs w:val="16"/>
              </w:rPr>
              <w:t>0,133</w:t>
            </w:r>
            <w:r w:rsidRPr="008D0F1A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br/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704B" w:rsidRPr="008D0F1A" w:rsidRDefault="008C704B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704B" w:rsidRPr="008D0F1A" w:rsidTr="00AE312C">
        <w:trPr>
          <w:trHeight w:val="969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704B" w:rsidRPr="008D0F1A" w:rsidRDefault="00765520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F1A">
              <w:rPr>
                <w:rFonts w:ascii="Times New Roman" w:hAnsi="Times New Roman" w:cs="Times New Roman"/>
                <w:sz w:val="20"/>
                <w:szCs w:val="20"/>
              </w:rPr>
              <w:t>29.</w:t>
            </w:r>
          </w:p>
        </w:tc>
        <w:tc>
          <w:tcPr>
            <w:tcW w:w="3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704B" w:rsidRPr="008D0F1A" w:rsidRDefault="008C704B" w:rsidP="008D0F1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Устройство перегородок из гипсокартонных листов (ГКЛ) по системе «КНАУФ» с одинарным металлическим каркасом и однослойной обшивкой с обеих сторон (С 111): глухих</w:t>
            </w:r>
            <w:r w:rsidRPr="008D0F1A"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br/>
            </w:r>
          </w:p>
        </w:tc>
        <w:tc>
          <w:tcPr>
            <w:tcW w:w="1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704B" w:rsidRPr="008D0F1A" w:rsidRDefault="008C704B" w:rsidP="008D0F1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proofErr w:type="gramStart"/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proofErr w:type="gramEnd"/>
            <w:r w:rsidRPr="008D0F1A">
              <w:rPr>
                <w:rFonts w:ascii="Times New Roman" w:hAnsi="Times New Roman" w:cs="Times New Roman"/>
                <w:sz w:val="18"/>
                <w:szCs w:val="18"/>
              </w:rPr>
              <w:t xml:space="preserve"> перегородок (за вычетом проемов)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C704B" w:rsidRPr="008D0F1A" w:rsidRDefault="008C704B" w:rsidP="008D0F1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0F1A">
              <w:rPr>
                <w:rFonts w:ascii="Times New Roman" w:hAnsi="Times New Roman" w:cs="Times New Roman"/>
                <w:sz w:val="16"/>
                <w:szCs w:val="16"/>
              </w:rPr>
              <w:t>0,1372</w:t>
            </w:r>
            <w:r w:rsidRPr="008D0F1A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br/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704B" w:rsidRPr="008D0F1A" w:rsidRDefault="008C704B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704B" w:rsidRPr="008D0F1A" w:rsidTr="00AE312C">
        <w:trPr>
          <w:trHeight w:val="969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704B" w:rsidRPr="008D0F1A" w:rsidRDefault="00765520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F1A">
              <w:rPr>
                <w:rFonts w:ascii="Times New Roman" w:hAnsi="Times New Roman" w:cs="Times New Roman"/>
                <w:sz w:val="20"/>
                <w:szCs w:val="20"/>
              </w:rPr>
              <w:t>30.</w:t>
            </w:r>
          </w:p>
        </w:tc>
        <w:tc>
          <w:tcPr>
            <w:tcW w:w="3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704B" w:rsidRPr="008D0F1A" w:rsidRDefault="008C704B" w:rsidP="008D0F1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Устройство дополнительного профиля ПС 100*50 при шаге 400 мм</w:t>
            </w:r>
            <w:r w:rsidRPr="008D0F1A"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br/>
            </w:r>
          </w:p>
        </w:tc>
        <w:tc>
          <w:tcPr>
            <w:tcW w:w="1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704B" w:rsidRPr="008D0F1A" w:rsidRDefault="008C704B" w:rsidP="008D0F1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100 м плинтуса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C704B" w:rsidRPr="008D0F1A" w:rsidRDefault="008C704B" w:rsidP="008D0F1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0F1A">
              <w:rPr>
                <w:rFonts w:ascii="Times New Roman" w:hAnsi="Times New Roman" w:cs="Times New Roman"/>
                <w:sz w:val="16"/>
                <w:szCs w:val="16"/>
              </w:rPr>
              <w:t>0,0925</w:t>
            </w:r>
            <w:r w:rsidRPr="008D0F1A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br/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704B" w:rsidRPr="008D0F1A" w:rsidRDefault="008C704B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704B" w:rsidRPr="008D0F1A" w:rsidTr="00AE312C">
        <w:trPr>
          <w:trHeight w:val="969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704B" w:rsidRPr="008D0F1A" w:rsidRDefault="00765520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F1A">
              <w:rPr>
                <w:rFonts w:ascii="Times New Roman" w:hAnsi="Times New Roman" w:cs="Times New Roman"/>
                <w:sz w:val="20"/>
                <w:szCs w:val="20"/>
              </w:rPr>
              <w:t>31.</w:t>
            </w:r>
          </w:p>
        </w:tc>
        <w:tc>
          <w:tcPr>
            <w:tcW w:w="3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704B" w:rsidRPr="008D0F1A" w:rsidRDefault="008C704B" w:rsidP="008D0F1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Устройство закладных деталей из фанеры под ТВ</w:t>
            </w:r>
            <w:r w:rsidRPr="008D0F1A"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br/>
            </w:r>
          </w:p>
        </w:tc>
        <w:tc>
          <w:tcPr>
            <w:tcW w:w="1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704B" w:rsidRPr="008D0F1A" w:rsidRDefault="008C704B" w:rsidP="008D0F1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proofErr w:type="gramStart"/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proofErr w:type="gramEnd"/>
            <w:r w:rsidRPr="008D0F1A">
              <w:rPr>
                <w:rFonts w:ascii="Times New Roman" w:hAnsi="Times New Roman" w:cs="Times New Roman"/>
                <w:sz w:val="18"/>
                <w:szCs w:val="18"/>
              </w:rPr>
              <w:t xml:space="preserve"> обшивки стен (за вычетом проемов)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C704B" w:rsidRPr="008D0F1A" w:rsidRDefault="008C704B" w:rsidP="008D0F1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0F1A">
              <w:rPr>
                <w:rFonts w:ascii="Times New Roman" w:hAnsi="Times New Roman" w:cs="Times New Roman"/>
                <w:sz w:val="16"/>
                <w:szCs w:val="16"/>
              </w:rPr>
              <w:t>0,0144</w:t>
            </w:r>
            <w:r w:rsidRPr="008D0F1A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br/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704B" w:rsidRPr="008D0F1A" w:rsidRDefault="008C704B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704B" w:rsidRPr="008D0F1A" w:rsidTr="00AE312C">
        <w:trPr>
          <w:trHeight w:val="969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704B" w:rsidRPr="008D0F1A" w:rsidRDefault="00765520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F1A">
              <w:rPr>
                <w:rFonts w:ascii="Times New Roman" w:hAnsi="Times New Roman" w:cs="Times New Roman"/>
                <w:sz w:val="20"/>
                <w:szCs w:val="20"/>
              </w:rPr>
              <w:t>32.</w:t>
            </w:r>
          </w:p>
        </w:tc>
        <w:tc>
          <w:tcPr>
            <w:tcW w:w="3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704B" w:rsidRPr="008D0F1A" w:rsidRDefault="008C704B" w:rsidP="008D0F1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Устройство перфорированного уголка</w:t>
            </w:r>
          </w:p>
        </w:tc>
        <w:tc>
          <w:tcPr>
            <w:tcW w:w="1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704B" w:rsidRPr="008D0F1A" w:rsidRDefault="008C704B" w:rsidP="008D0F1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100 м плинтуса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C704B" w:rsidRPr="008D0F1A" w:rsidRDefault="008C704B" w:rsidP="008D0F1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0F1A">
              <w:rPr>
                <w:rFonts w:ascii="Times New Roman" w:hAnsi="Times New Roman" w:cs="Times New Roman"/>
                <w:sz w:val="16"/>
                <w:szCs w:val="16"/>
              </w:rPr>
              <w:t>0,056</w:t>
            </w:r>
            <w:r w:rsidRPr="008D0F1A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br/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704B" w:rsidRPr="008D0F1A" w:rsidRDefault="008C704B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704B" w:rsidRPr="008D0F1A" w:rsidTr="00AE312C">
        <w:trPr>
          <w:trHeight w:val="969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704B" w:rsidRPr="008D0F1A" w:rsidRDefault="00765520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F1A">
              <w:rPr>
                <w:rFonts w:ascii="Times New Roman" w:hAnsi="Times New Roman" w:cs="Times New Roman"/>
                <w:sz w:val="20"/>
                <w:szCs w:val="20"/>
              </w:rPr>
              <w:t>33.</w:t>
            </w:r>
          </w:p>
        </w:tc>
        <w:tc>
          <w:tcPr>
            <w:tcW w:w="3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704B" w:rsidRPr="008D0F1A" w:rsidRDefault="008C704B" w:rsidP="008D0F1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Сплошное выравнивание внутренних поверхностей (однослойное оштукатуривание</w:t>
            </w:r>
            <w:proofErr w:type="gramStart"/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)и</w:t>
            </w:r>
            <w:proofErr w:type="gramEnd"/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з сухих растворных смесей толщиной 1 мм: стен</w:t>
            </w:r>
            <w:r w:rsidRPr="008D0F1A"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br/>
            </w:r>
          </w:p>
        </w:tc>
        <w:tc>
          <w:tcPr>
            <w:tcW w:w="1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704B" w:rsidRPr="008D0F1A" w:rsidRDefault="008C704B" w:rsidP="008D0F1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proofErr w:type="gramStart"/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proofErr w:type="gramEnd"/>
            <w:r w:rsidRPr="008D0F1A">
              <w:rPr>
                <w:rFonts w:ascii="Times New Roman" w:hAnsi="Times New Roman" w:cs="Times New Roman"/>
                <w:sz w:val="18"/>
                <w:szCs w:val="18"/>
              </w:rPr>
              <w:t xml:space="preserve"> оштукатуриваемой поверхности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C704B" w:rsidRPr="008D0F1A" w:rsidRDefault="008C704B" w:rsidP="008D0F1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0F1A">
              <w:rPr>
                <w:rFonts w:ascii="Times New Roman" w:hAnsi="Times New Roman" w:cs="Times New Roman"/>
                <w:sz w:val="16"/>
                <w:szCs w:val="16"/>
              </w:rPr>
              <w:t>0,7175</w:t>
            </w:r>
            <w:r w:rsidRPr="008D0F1A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br/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704B" w:rsidRPr="008D0F1A" w:rsidRDefault="008C704B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704B" w:rsidRPr="008D0F1A" w:rsidTr="00AE312C">
        <w:trPr>
          <w:trHeight w:val="969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704B" w:rsidRPr="008D0F1A" w:rsidRDefault="00765520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F1A">
              <w:rPr>
                <w:rFonts w:ascii="Times New Roman" w:hAnsi="Times New Roman" w:cs="Times New Roman"/>
                <w:sz w:val="20"/>
                <w:szCs w:val="20"/>
              </w:rPr>
              <w:t>34.</w:t>
            </w:r>
          </w:p>
        </w:tc>
        <w:tc>
          <w:tcPr>
            <w:tcW w:w="3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704B" w:rsidRPr="008D0F1A" w:rsidRDefault="008C704B" w:rsidP="008D0F1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 xml:space="preserve">Разборка облицовки стен по системе «КНАУФ» по одинарному металлическому каркасу из </w:t>
            </w:r>
            <w:proofErr w:type="gramStart"/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ПН</w:t>
            </w:r>
            <w:proofErr w:type="gramEnd"/>
            <w:r w:rsidRPr="008D0F1A">
              <w:rPr>
                <w:rFonts w:ascii="Times New Roman" w:hAnsi="Times New Roman" w:cs="Times New Roman"/>
                <w:sz w:val="18"/>
                <w:szCs w:val="18"/>
              </w:rPr>
              <w:t xml:space="preserve"> и ПС профилей гипсокартонными листами в один слой</w:t>
            </w:r>
            <w:r w:rsidRPr="008D0F1A"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br/>
            </w:r>
          </w:p>
        </w:tc>
        <w:tc>
          <w:tcPr>
            <w:tcW w:w="1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704B" w:rsidRPr="008D0F1A" w:rsidRDefault="008C704B" w:rsidP="008D0F1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proofErr w:type="gramStart"/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proofErr w:type="gramEnd"/>
            <w:r w:rsidRPr="008D0F1A">
              <w:rPr>
                <w:rFonts w:ascii="Times New Roman" w:hAnsi="Times New Roman" w:cs="Times New Roman"/>
                <w:sz w:val="18"/>
                <w:szCs w:val="18"/>
              </w:rPr>
              <w:t xml:space="preserve"> стен (за вычетом проемов)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C704B" w:rsidRPr="008D0F1A" w:rsidRDefault="008C704B" w:rsidP="008D0F1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0F1A">
              <w:rPr>
                <w:rFonts w:ascii="Times New Roman" w:hAnsi="Times New Roman" w:cs="Times New Roman"/>
                <w:sz w:val="16"/>
                <w:szCs w:val="16"/>
              </w:rPr>
              <w:t>0,0434</w:t>
            </w:r>
            <w:r w:rsidR="008F7D5A" w:rsidRPr="008D0F1A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br/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704B" w:rsidRPr="008D0F1A" w:rsidRDefault="008C704B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704B" w:rsidRPr="008D0F1A" w:rsidTr="00AE312C">
        <w:trPr>
          <w:trHeight w:val="969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704B" w:rsidRPr="008D0F1A" w:rsidRDefault="00765520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F1A">
              <w:rPr>
                <w:rFonts w:ascii="Times New Roman" w:hAnsi="Times New Roman" w:cs="Times New Roman"/>
                <w:sz w:val="20"/>
                <w:szCs w:val="20"/>
              </w:rPr>
              <w:t>35.</w:t>
            </w:r>
          </w:p>
        </w:tc>
        <w:tc>
          <w:tcPr>
            <w:tcW w:w="3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704B" w:rsidRPr="008D0F1A" w:rsidRDefault="008C704B" w:rsidP="008D0F1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Разборка обшивки: неоштукатуренных деревянных стен/* деревянная ниша</w:t>
            </w:r>
          </w:p>
        </w:tc>
        <w:tc>
          <w:tcPr>
            <w:tcW w:w="1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704B" w:rsidRPr="008D0F1A" w:rsidRDefault="008C704B" w:rsidP="008D0F1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proofErr w:type="gramStart"/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proofErr w:type="gramEnd"/>
            <w:r w:rsidRPr="008D0F1A">
              <w:rPr>
                <w:rFonts w:ascii="Times New Roman" w:hAnsi="Times New Roman" w:cs="Times New Roman"/>
                <w:sz w:val="18"/>
                <w:szCs w:val="18"/>
              </w:rPr>
              <w:t xml:space="preserve"> стен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C704B" w:rsidRPr="008D0F1A" w:rsidRDefault="008C704B" w:rsidP="008D0F1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0F1A">
              <w:rPr>
                <w:rFonts w:ascii="Times New Roman" w:hAnsi="Times New Roman" w:cs="Times New Roman"/>
                <w:sz w:val="16"/>
                <w:szCs w:val="16"/>
              </w:rPr>
              <w:t>0,0284</w:t>
            </w:r>
            <w:r w:rsidRPr="008D0F1A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br/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704B" w:rsidRPr="008D0F1A" w:rsidRDefault="008C704B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704B" w:rsidRPr="008D0F1A" w:rsidTr="00AE312C">
        <w:trPr>
          <w:trHeight w:val="969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704B" w:rsidRPr="008D0F1A" w:rsidRDefault="00765520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F1A">
              <w:rPr>
                <w:rFonts w:ascii="Times New Roman" w:hAnsi="Times New Roman" w:cs="Times New Roman"/>
                <w:sz w:val="20"/>
                <w:szCs w:val="20"/>
              </w:rPr>
              <w:t>36.</w:t>
            </w:r>
          </w:p>
        </w:tc>
        <w:tc>
          <w:tcPr>
            <w:tcW w:w="3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704B" w:rsidRPr="008D0F1A" w:rsidRDefault="008C704B" w:rsidP="008D0F1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Оклейка обоями стен</w:t>
            </w:r>
            <w:r w:rsidRPr="008D0F1A"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br/>
            </w:r>
          </w:p>
        </w:tc>
        <w:tc>
          <w:tcPr>
            <w:tcW w:w="1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704B" w:rsidRPr="008D0F1A" w:rsidRDefault="008C704B" w:rsidP="008D0F1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proofErr w:type="gramStart"/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proofErr w:type="gramEnd"/>
            <w:r w:rsidRPr="008D0F1A">
              <w:rPr>
                <w:rFonts w:ascii="Times New Roman" w:hAnsi="Times New Roman" w:cs="Times New Roman"/>
                <w:sz w:val="18"/>
                <w:szCs w:val="18"/>
              </w:rPr>
              <w:t xml:space="preserve"> оклеиваемой и обиваемой поверхности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C704B" w:rsidRPr="008D0F1A" w:rsidRDefault="008C704B" w:rsidP="008D0F1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0F1A">
              <w:rPr>
                <w:rFonts w:ascii="Times New Roman" w:hAnsi="Times New Roman" w:cs="Times New Roman"/>
                <w:sz w:val="16"/>
                <w:szCs w:val="16"/>
              </w:rPr>
              <w:t>0,8408</w:t>
            </w:r>
            <w:r w:rsidRPr="008D0F1A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br/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704B" w:rsidRPr="008D0F1A" w:rsidRDefault="008C704B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704B" w:rsidRPr="008D0F1A" w:rsidTr="00AE312C">
        <w:trPr>
          <w:trHeight w:val="969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704B" w:rsidRPr="008D0F1A" w:rsidRDefault="00765520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F1A">
              <w:rPr>
                <w:rFonts w:ascii="Times New Roman" w:hAnsi="Times New Roman" w:cs="Times New Roman"/>
                <w:sz w:val="20"/>
                <w:szCs w:val="20"/>
              </w:rPr>
              <w:t>37.</w:t>
            </w:r>
          </w:p>
        </w:tc>
        <w:tc>
          <w:tcPr>
            <w:tcW w:w="3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704B" w:rsidRPr="008D0F1A" w:rsidRDefault="008C704B" w:rsidP="008D0F1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Окраска поливинилацетатными водоэмульсионными составами улучшенная: по сборным конструкциям стен, подготовленным под окраску</w:t>
            </w:r>
            <w:r w:rsidRPr="008D0F1A"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br/>
            </w:r>
          </w:p>
        </w:tc>
        <w:tc>
          <w:tcPr>
            <w:tcW w:w="1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704B" w:rsidRPr="008D0F1A" w:rsidRDefault="008C704B" w:rsidP="008D0F1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proofErr w:type="gramStart"/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proofErr w:type="gramEnd"/>
            <w:r w:rsidRPr="008D0F1A">
              <w:rPr>
                <w:rFonts w:ascii="Times New Roman" w:hAnsi="Times New Roman" w:cs="Times New Roman"/>
                <w:sz w:val="18"/>
                <w:szCs w:val="18"/>
              </w:rPr>
              <w:t xml:space="preserve"> окрашиваемой поверхности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C704B" w:rsidRPr="008D0F1A" w:rsidRDefault="008C704B" w:rsidP="008D0F1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0F1A">
              <w:rPr>
                <w:rFonts w:ascii="Times New Roman" w:hAnsi="Times New Roman" w:cs="Times New Roman"/>
                <w:sz w:val="16"/>
                <w:szCs w:val="16"/>
              </w:rPr>
              <w:t>0,8408</w:t>
            </w:r>
            <w:r w:rsidR="008F7D5A" w:rsidRPr="008D0F1A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br/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704B" w:rsidRPr="008D0F1A" w:rsidRDefault="008C704B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704B" w:rsidRPr="008D0F1A" w:rsidTr="00AE312C">
        <w:trPr>
          <w:trHeight w:val="969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C704B" w:rsidRPr="008D0F1A" w:rsidRDefault="00765520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F1A">
              <w:rPr>
                <w:rFonts w:ascii="Times New Roman" w:hAnsi="Times New Roman" w:cs="Times New Roman"/>
                <w:sz w:val="20"/>
                <w:szCs w:val="20"/>
              </w:rPr>
              <w:t>38.</w:t>
            </w:r>
          </w:p>
        </w:tc>
        <w:tc>
          <w:tcPr>
            <w:tcW w:w="3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704B" w:rsidRPr="008D0F1A" w:rsidRDefault="008C704B" w:rsidP="008D0F1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Гладкая облицовка стен, столбов, пилястр и откосов (без карнизных, плинтусных и угловых плиток) без установки плиток туалетного гарнитура на клее из сухих смесей: по кирпичу и бетону</w:t>
            </w:r>
            <w:r w:rsidRPr="008D0F1A"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br/>
            </w:r>
          </w:p>
        </w:tc>
        <w:tc>
          <w:tcPr>
            <w:tcW w:w="1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704B" w:rsidRPr="008D0F1A" w:rsidRDefault="008C704B" w:rsidP="008D0F1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proofErr w:type="gramStart"/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proofErr w:type="gramEnd"/>
            <w:r w:rsidRPr="008D0F1A">
              <w:rPr>
                <w:rFonts w:ascii="Times New Roman" w:hAnsi="Times New Roman" w:cs="Times New Roman"/>
                <w:sz w:val="18"/>
                <w:szCs w:val="18"/>
              </w:rPr>
              <w:t xml:space="preserve"> поверхности облицовки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C704B" w:rsidRPr="008D0F1A" w:rsidRDefault="008C704B" w:rsidP="008D0F1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0F1A">
              <w:rPr>
                <w:rFonts w:ascii="Times New Roman" w:hAnsi="Times New Roman" w:cs="Times New Roman"/>
                <w:sz w:val="16"/>
                <w:szCs w:val="16"/>
              </w:rPr>
              <w:t>0,2836</w:t>
            </w:r>
            <w:r w:rsidRPr="008D0F1A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br/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704B" w:rsidRPr="008D0F1A" w:rsidRDefault="008C704B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5520" w:rsidRPr="008D0F1A" w:rsidTr="00765520">
        <w:trPr>
          <w:trHeight w:val="499"/>
        </w:trPr>
        <w:tc>
          <w:tcPr>
            <w:tcW w:w="94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5520" w:rsidRPr="008D0F1A" w:rsidRDefault="00765520" w:rsidP="008D0F1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0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Проемы</w:t>
            </w:r>
          </w:p>
        </w:tc>
      </w:tr>
      <w:tr w:rsidR="00765520" w:rsidRPr="008D0F1A" w:rsidTr="00AE312C">
        <w:trPr>
          <w:trHeight w:val="969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5520" w:rsidRPr="008D0F1A" w:rsidRDefault="00694532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F1A">
              <w:rPr>
                <w:rFonts w:ascii="Times New Roman" w:hAnsi="Times New Roman" w:cs="Times New Roman"/>
                <w:sz w:val="20"/>
                <w:szCs w:val="20"/>
              </w:rPr>
              <w:t>39.</w:t>
            </w:r>
          </w:p>
        </w:tc>
        <w:tc>
          <w:tcPr>
            <w:tcW w:w="3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20" w:rsidRPr="008D0F1A" w:rsidRDefault="00765520" w:rsidP="008D0F1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Снятие подоконных досок: деревянных в каменных зданиях</w:t>
            </w:r>
          </w:p>
        </w:tc>
        <w:tc>
          <w:tcPr>
            <w:tcW w:w="1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20" w:rsidRPr="008D0F1A" w:rsidRDefault="00765520" w:rsidP="008D0F1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proofErr w:type="gramStart"/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proofErr w:type="gramEnd"/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5520" w:rsidRPr="008D0F1A" w:rsidRDefault="00765520" w:rsidP="008D0F1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0F1A">
              <w:rPr>
                <w:rFonts w:ascii="Times New Roman" w:hAnsi="Times New Roman" w:cs="Times New Roman"/>
                <w:sz w:val="16"/>
                <w:szCs w:val="16"/>
              </w:rPr>
              <w:t>0,0318</w:t>
            </w:r>
            <w:r w:rsidRPr="008D0F1A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br/>
              <w:t>(1,59+1,59) / 100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20" w:rsidRPr="008D0F1A" w:rsidRDefault="00765520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5520" w:rsidRPr="008D0F1A" w:rsidTr="00AE312C">
        <w:trPr>
          <w:trHeight w:val="969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5520" w:rsidRPr="008D0F1A" w:rsidRDefault="00694532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F1A">
              <w:rPr>
                <w:rFonts w:ascii="Times New Roman" w:hAnsi="Times New Roman" w:cs="Times New Roman"/>
                <w:sz w:val="20"/>
                <w:szCs w:val="20"/>
              </w:rPr>
              <w:t>40.</w:t>
            </w:r>
          </w:p>
        </w:tc>
        <w:tc>
          <w:tcPr>
            <w:tcW w:w="3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20" w:rsidRPr="008D0F1A" w:rsidRDefault="00765520" w:rsidP="008D0F1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 xml:space="preserve">Разборка облицовки откосов по системе «КНАУФ» по одинарному металлическому каркасу из </w:t>
            </w:r>
            <w:proofErr w:type="gramStart"/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ПН</w:t>
            </w:r>
            <w:proofErr w:type="gramEnd"/>
            <w:r w:rsidRPr="008D0F1A">
              <w:rPr>
                <w:rFonts w:ascii="Times New Roman" w:hAnsi="Times New Roman" w:cs="Times New Roman"/>
                <w:sz w:val="18"/>
                <w:szCs w:val="18"/>
              </w:rPr>
              <w:t xml:space="preserve"> и ПС профилей гипсокартонными листами в один слой</w:t>
            </w:r>
            <w:r w:rsidRPr="008D0F1A"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br/>
            </w:r>
          </w:p>
        </w:tc>
        <w:tc>
          <w:tcPr>
            <w:tcW w:w="1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20" w:rsidRPr="008D0F1A" w:rsidRDefault="00765520" w:rsidP="008D0F1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proofErr w:type="gramStart"/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proofErr w:type="gramEnd"/>
            <w:r w:rsidRPr="008D0F1A">
              <w:rPr>
                <w:rFonts w:ascii="Times New Roman" w:hAnsi="Times New Roman" w:cs="Times New Roman"/>
                <w:sz w:val="18"/>
                <w:szCs w:val="18"/>
              </w:rPr>
              <w:t xml:space="preserve"> стен (за вычетом проемов)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5520" w:rsidRPr="008D0F1A" w:rsidRDefault="00765520" w:rsidP="008D0F1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0F1A">
              <w:rPr>
                <w:rFonts w:ascii="Times New Roman" w:hAnsi="Times New Roman" w:cs="Times New Roman"/>
                <w:sz w:val="16"/>
                <w:szCs w:val="16"/>
              </w:rPr>
              <w:t>0,0574</w:t>
            </w:r>
            <w:r w:rsidRPr="008D0F1A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br/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20" w:rsidRPr="008D0F1A" w:rsidRDefault="00765520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5520" w:rsidRPr="008D0F1A" w:rsidTr="00AE312C">
        <w:trPr>
          <w:trHeight w:val="969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5520" w:rsidRPr="008D0F1A" w:rsidRDefault="00694532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F1A">
              <w:rPr>
                <w:rFonts w:ascii="Times New Roman" w:hAnsi="Times New Roman" w:cs="Times New Roman"/>
                <w:sz w:val="20"/>
                <w:szCs w:val="20"/>
              </w:rPr>
              <w:t>41.</w:t>
            </w:r>
          </w:p>
        </w:tc>
        <w:tc>
          <w:tcPr>
            <w:tcW w:w="3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20" w:rsidRPr="008D0F1A" w:rsidRDefault="00765520" w:rsidP="008D0F1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Разборка изоляции</w:t>
            </w:r>
          </w:p>
        </w:tc>
        <w:tc>
          <w:tcPr>
            <w:tcW w:w="1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20" w:rsidRPr="008D0F1A" w:rsidRDefault="00765520" w:rsidP="008D0F1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1 м3 изоляции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5520" w:rsidRPr="008D0F1A" w:rsidRDefault="00765520" w:rsidP="008D0F1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0F1A">
              <w:rPr>
                <w:rFonts w:ascii="Times New Roman" w:hAnsi="Times New Roman" w:cs="Times New Roman"/>
                <w:sz w:val="16"/>
                <w:szCs w:val="16"/>
              </w:rPr>
              <w:t>0,287</w:t>
            </w:r>
            <w:r w:rsidRPr="008D0F1A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br/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20" w:rsidRPr="008D0F1A" w:rsidRDefault="00765520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5520" w:rsidRPr="008D0F1A" w:rsidTr="00AE312C">
        <w:trPr>
          <w:trHeight w:val="969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5520" w:rsidRPr="008D0F1A" w:rsidRDefault="00694532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F1A">
              <w:rPr>
                <w:rFonts w:ascii="Times New Roman" w:hAnsi="Times New Roman" w:cs="Times New Roman"/>
                <w:sz w:val="20"/>
                <w:szCs w:val="20"/>
              </w:rPr>
              <w:t>42.</w:t>
            </w:r>
          </w:p>
        </w:tc>
        <w:tc>
          <w:tcPr>
            <w:tcW w:w="3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20" w:rsidRPr="008D0F1A" w:rsidRDefault="00765520" w:rsidP="008D0F1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Установка элементов каркаса: из брусьев</w:t>
            </w:r>
            <w:r w:rsidRPr="008D0F1A"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br/>
            </w:r>
          </w:p>
        </w:tc>
        <w:tc>
          <w:tcPr>
            <w:tcW w:w="1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20" w:rsidRPr="008D0F1A" w:rsidRDefault="00765520" w:rsidP="008D0F1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1 м3 древесины в конструкции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5520" w:rsidRPr="008D0F1A" w:rsidRDefault="00765520" w:rsidP="008D0F1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0F1A">
              <w:rPr>
                <w:rFonts w:ascii="Times New Roman" w:hAnsi="Times New Roman" w:cs="Times New Roman"/>
                <w:sz w:val="16"/>
                <w:szCs w:val="16"/>
              </w:rPr>
              <w:t>0,016</w:t>
            </w:r>
            <w:r w:rsidRPr="008D0F1A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br/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20" w:rsidRPr="008D0F1A" w:rsidRDefault="00765520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5520" w:rsidRPr="008D0F1A" w:rsidTr="00AE312C">
        <w:trPr>
          <w:trHeight w:val="969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5520" w:rsidRPr="008D0F1A" w:rsidRDefault="00694532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F1A">
              <w:rPr>
                <w:rFonts w:ascii="Times New Roman" w:hAnsi="Times New Roman" w:cs="Times New Roman"/>
                <w:sz w:val="20"/>
                <w:szCs w:val="20"/>
              </w:rPr>
              <w:t>43.</w:t>
            </w:r>
          </w:p>
        </w:tc>
        <w:tc>
          <w:tcPr>
            <w:tcW w:w="3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20" w:rsidRPr="008D0F1A" w:rsidRDefault="00765520" w:rsidP="008D0F1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Установка блоков в наружных и внутренних дверных проемах: в каменных стенах, площадь проема до 3 м</w:t>
            </w:r>
            <w:proofErr w:type="gramStart"/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proofErr w:type="gramEnd"/>
            <w:r w:rsidRPr="008D0F1A"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br/>
            </w:r>
          </w:p>
        </w:tc>
        <w:tc>
          <w:tcPr>
            <w:tcW w:w="1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20" w:rsidRPr="008D0F1A" w:rsidRDefault="00765520" w:rsidP="008D0F1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proofErr w:type="gramStart"/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proofErr w:type="gramEnd"/>
            <w:r w:rsidRPr="008D0F1A">
              <w:rPr>
                <w:rFonts w:ascii="Times New Roman" w:hAnsi="Times New Roman" w:cs="Times New Roman"/>
                <w:sz w:val="18"/>
                <w:szCs w:val="18"/>
              </w:rPr>
              <w:t xml:space="preserve"> проемов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5520" w:rsidRPr="008D0F1A" w:rsidRDefault="00765520" w:rsidP="008D0F1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0F1A">
              <w:rPr>
                <w:rFonts w:ascii="Times New Roman" w:hAnsi="Times New Roman" w:cs="Times New Roman"/>
                <w:sz w:val="16"/>
                <w:szCs w:val="16"/>
              </w:rPr>
              <w:t>0,0336</w:t>
            </w:r>
            <w:r w:rsidRPr="008D0F1A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br/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20" w:rsidRPr="008D0F1A" w:rsidRDefault="00765520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5520" w:rsidRPr="008D0F1A" w:rsidTr="00AE312C">
        <w:trPr>
          <w:trHeight w:val="969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5520" w:rsidRPr="008D0F1A" w:rsidRDefault="00694532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F1A">
              <w:rPr>
                <w:rFonts w:ascii="Times New Roman" w:hAnsi="Times New Roman" w:cs="Times New Roman"/>
                <w:sz w:val="20"/>
                <w:szCs w:val="20"/>
              </w:rPr>
              <w:t>44.</w:t>
            </w:r>
          </w:p>
        </w:tc>
        <w:tc>
          <w:tcPr>
            <w:tcW w:w="3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20" w:rsidRPr="008D0F1A" w:rsidRDefault="00765520" w:rsidP="008D0F1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Установка и крепление наличников</w:t>
            </w:r>
            <w:r w:rsidRPr="008D0F1A"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br/>
            </w:r>
          </w:p>
        </w:tc>
        <w:tc>
          <w:tcPr>
            <w:tcW w:w="1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20" w:rsidRPr="008D0F1A" w:rsidRDefault="00765520" w:rsidP="008D0F1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100 м коробок блоков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5520" w:rsidRPr="008D0F1A" w:rsidRDefault="00765520" w:rsidP="008D0F1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0F1A">
              <w:rPr>
                <w:rFonts w:ascii="Times New Roman" w:hAnsi="Times New Roman" w:cs="Times New Roman"/>
                <w:sz w:val="16"/>
                <w:szCs w:val="16"/>
              </w:rPr>
              <w:t>0,1</w:t>
            </w:r>
            <w:r w:rsidRPr="008D0F1A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br/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20" w:rsidRPr="008D0F1A" w:rsidRDefault="00765520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5520" w:rsidRPr="008D0F1A" w:rsidTr="00AE312C">
        <w:trPr>
          <w:trHeight w:val="969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5520" w:rsidRPr="008D0F1A" w:rsidRDefault="00694532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F1A">
              <w:rPr>
                <w:rFonts w:ascii="Times New Roman" w:hAnsi="Times New Roman" w:cs="Times New Roman"/>
                <w:sz w:val="20"/>
                <w:szCs w:val="20"/>
              </w:rPr>
              <w:t>45.</w:t>
            </w:r>
          </w:p>
        </w:tc>
        <w:tc>
          <w:tcPr>
            <w:tcW w:w="3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20" w:rsidRPr="008D0F1A" w:rsidRDefault="00765520" w:rsidP="008D0F1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Снятие уголков ПВХ</w:t>
            </w:r>
            <w:r w:rsidRPr="008D0F1A"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br/>
            </w:r>
          </w:p>
        </w:tc>
        <w:tc>
          <w:tcPr>
            <w:tcW w:w="1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20" w:rsidRPr="008D0F1A" w:rsidRDefault="00765520" w:rsidP="008D0F1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 xml:space="preserve">100 п. </w:t>
            </w:r>
            <w:proofErr w:type="gramStart"/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proofErr w:type="gramEnd"/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5520" w:rsidRPr="008D0F1A" w:rsidRDefault="00765520" w:rsidP="008D0F1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0F1A">
              <w:rPr>
                <w:rFonts w:ascii="Times New Roman" w:hAnsi="Times New Roman" w:cs="Times New Roman"/>
                <w:sz w:val="16"/>
                <w:szCs w:val="16"/>
              </w:rPr>
              <w:t>0,1184</w:t>
            </w:r>
            <w:r w:rsidRPr="008D0F1A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br/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20" w:rsidRPr="008D0F1A" w:rsidRDefault="00765520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5520" w:rsidRPr="008D0F1A" w:rsidTr="00AE312C">
        <w:trPr>
          <w:trHeight w:val="969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5520" w:rsidRPr="008D0F1A" w:rsidRDefault="00694532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F1A">
              <w:rPr>
                <w:rFonts w:ascii="Times New Roman" w:hAnsi="Times New Roman" w:cs="Times New Roman"/>
                <w:sz w:val="20"/>
                <w:szCs w:val="20"/>
              </w:rPr>
              <w:t>46.</w:t>
            </w:r>
          </w:p>
        </w:tc>
        <w:tc>
          <w:tcPr>
            <w:tcW w:w="3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20" w:rsidRPr="008D0F1A" w:rsidRDefault="00765520" w:rsidP="008D0F1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Сплошное выравнивание внутренних поверхностей (однослойное оштукатуривание</w:t>
            </w:r>
            <w:proofErr w:type="gramStart"/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)и</w:t>
            </w:r>
            <w:proofErr w:type="gramEnd"/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з сухих растворных смесей толщиной 10мм: оконных и дверных откосов плоских</w:t>
            </w:r>
            <w:r w:rsidRPr="008D0F1A"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br/>
            </w:r>
          </w:p>
        </w:tc>
        <w:tc>
          <w:tcPr>
            <w:tcW w:w="1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20" w:rsidRPr="008D0F1A" w:rsidRDefault="00765520" w:rsidP="008D0F1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proofErr w:type="gramStart"/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proofErr w:type="gramEnd"/>
            <w:r w:rsidRPr="008D0F1A">
              <w:rPr>
                <w:rFonts w:ascii="Times New Roman" w:hAnsi="Times New Roman" w:cs="Times New Roman"/>
                <w:sz w:val="18"/>
                <w:szCs w:val="18"/>
              </w:rPr>
              <w:t xml:space="preserve"> оштукатуриваемой поверхности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5520" w:rsidRPr="008D0F1A" w:rsidRDefault="00765520" w:rsidP="008D0F1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0F1A">
              <w:rPr>
                <w:rFonts w:ascii="Times New Roman" w:hAnsi="Times New Roman" w:cs="Times New Roman"/>
                <w:sz w:val="16"/>
                <w:szCs w:val="16"/>
              </w:rPr>
              <w:t>0,0478</w:t>
            </w:r>
            <w:r w:rsidRPr="008D0F1A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br/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20" w:rsidRPr="008D0F1A" w:rsidRDefault="00765520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5520" w:rsidRPr="008D0F1A" w:rsidTr="00AE312C">
        <w:trPr>
          <w:trHeight w:val="969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5520" w:rsidRPr="008D0F1A" w:rsidRDefault="00694532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F1A">
              <w:rPr>
                <w:rFonts w:ascii="Times New Roman" w:hAnsi="Times New Roman" w:cs="Times New Roman"/>
                <w:sz w:val="20"/>
                <w:szCs w:val="20"/>
              </w:rPr>
              <w:t>47.</w:t>
            </w:r>
          </w:p>
        </w:tc>
        <w:tc>
          <w:tcPr>
            <w:tcW w:w="3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20" w:rsidRPr="008D0F1A" w:rsidRDefault="00765520" w:rsidP="008D0F1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Штукатурка поверхностей оконных и дверных откосов по бетону и камню: плоских/*стяжка под подоконник прим.</w:t>
            </w:r>
          </w:p>
        </w:tc>
        <w:tc>
          <w:tcPr>
            <w:tcW w:w="1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20" w:rsidRPr="008D0F1A" w:rsidRDefault="00765520" w:rsidP="008D0F1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proofErr w:type="gramStart"/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proofErr w:type="gramEnd"/>
            <w:r w:rsidRPr="008D0F1A">
              <w:rPr>
                <w:rFonts w:ascii="Times New Roman" w:hAnsi="Times New Roman" w:cs="Times New Roman"/>
                <w:sz w:val="18"/>
                <w:szCs w:val="18"/>
              </w:rPr>
              <w:t xml:space="preserve"> оштукатуриваемой поверхности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5520" w:rsidRPr="008D0F1A" w:rsidRDefault="00765520" w:rsidP="008D0F1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0F1A">
              <w:rPr>
                <w:rFonts w:ascii="Times New Roman" w:hAnsi="Times New Roman" w:cs="Times New Roman"/>
                <w:sz w:val="16"/>
                <w:szCs w:val="16"/>
              </w:rPr>
              <w:t>0,02</w:t>
            </w:r>
            <w:r w:rsidRPr="008D0F1A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br/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20" w:rsidRPr="008D0F1A" w:rsidRDefault="00765520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5520" w:rsidRPr="008D0F1A" w:rsidTr="00AE312C">
        <w:trPr>
          <w:trHeight w:val="969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5520" w:rsidRPr="008D0F1A" w:rsidRDefault="00694532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F1A">
              <w:rPr>
                <w:rFonts w:ascii="Times New Roman" w:hAnsi="Times New Roman" w:cs="Times New Roman"/>
                <w:sz w:val="20"/>
                <w:szCs w:val="20"/>
              </w:rPr>
              <w:t>48.</w:t>
            </w:r>
          </w:p>
        </w:tc>
        <w:tc>
          <w:tcPr>
            <w:tcW w:w="3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20" w:rsidRPr="008D0F1A" w:rsidRDefault="00765520" w:rsidP="008D0F1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Установка подоконных досок из ПВХ: в каменных стенах толщиной до 0,51 м</w:t>
            </w:r>
            <w:r w:rsidRPr="008D0F1A"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br/>
            </w:r>
          </w:p>
        </w:tc>
        <w:tc>
          <w:tcPr>
            <w:tcW w:w="1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20" w:rsidRPr="008D0F1A" w:rsidRDefault="00765520" w:rsidP="008D0F1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 xml:space="preserve">100 </w:t>
            </w:r>
            <w:proofErr w:type="spellStart"/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Start"/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.м</w:t>
            </w:r>
            <w:proofErr w:type="spellEnd"/>
            <w:proofErr w:type="gramEnd"/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5520" w:rsidRPr="008D0F1A" w:rsidRDefault="00765520" w:rsidP="008D0F1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0F1A">
              <w:rPr>
                <w:rFonts w:ascii="Times New Roman" w:hAnsi="Times New Roman" w:cs="Times New Roman"/>
                <w:sz w:val="16"/>
                <w:szCs w:val="16"/>
              </w:rPr>
              <w:t>0,052</w:t>
            </w:r>
            <w:r w:rsidRPr="008D0F1A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br/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20" w:rsidRPr="008D0F1A" w:rsidRDefault="00765520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5520" w:rsidRPr="008D0F1A" w:rsidTr="00AE312C">
        <w:trPr>
          <w:trHeight w:val="969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5520" w:rsidRPr="008D0F1A" w:rsidRDefault="00694532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F1A">
              <w:rPr>
                <w:rFonts w:ascii="Times New Roman" w:hAnsi="Times New Roman" w:cs="Times New Roman"/>
                <w:sz w:val="20"/>
                <w:szCs w:val="20"/>
              </w:rPr>
              <w:t>49.</w:t>
            </w:r>
          </w:p>
        </w:tc>
        <w:tc>
          <w:tcPr>
            <w:tcW w:w="3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20" w:rsidRPr="008D0F1A" w:rsidRDefault="00765520" w:rsidP="008D0F1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Подоконник ПВХ 600мм Белый (2п</w:t>
            </w:r>
            <w:proofErr w:type="gramStart"/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.м</w:t>
            </w:r>
            <w:proofErr w:type="gramEnd"/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20" w:rsidRPr="008D0F1A" w:rsidRDefault="00765520" w:rsidP="008D0F1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5520" w:rsidRPr="008D0F1A" w:rsidRDefault="00765520" w:rsidP="008D0F1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0F1A">
              <w:rPr>
                <w:rFonts w:ascii="Times New Roman" w:hAnsi="Times New Roman" w:cs="Times New Roman"/>
                <w:sz w:val="16"/>
                <w:szCs w:val="16"/>
              </w:rPr>
              <w:t>5,252</w:t>
            </w:r>
            <w:r w:rsidRPr="008D0F1A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br/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20" w:rsidRPr="008D0F1A" w:rsidRDefault="00765520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5520" w:rsidRPr="008D0F1A" w:rsidTr="00AE312C">
        <w:trPr>
          <w:trHeight w:val="969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5520" w:rsidRPr="008D0F1A" w:rsidRDefault="00694532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F1A">
              <w:rPr>
                <w:rFonts w:ascii="Times New Roman" w:hAnsi="Times New Roman" w:cs="Times New Roman"/>
                <w:sz w:val="20"/>
                <w:szCs w:val="20"/>
              </w:rPr>
              <w:t>50.</w:t>
            </w:r>
          </w:p>
        </w:tc>
        <w:tc>
          <w:tcPr>
            <w:tcW w:w="3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20" w:rsidRPr="008D0F1A" w:rsidRDefault="00765520" w:rsidP="008D0F1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 xml:space="preserve">Облицовка откосов по системе «КНАУФ» по одинарному металлическому каркасу из </w:t>
            </w:r>
            <w:proofErr w:type="gramStart"/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ПН</w:t>
            </w:r>
            <w:proofErr w:type="gramEnd"/>
            <w:r w:rsidRPr="008D0F1A">
              <w:rPr>
                <w:rFonts w:ascii="Times New Roman" w:hAnsi="Times New Roman" w:cs="Times New Roman"/>
                <w:sz w:val="18"/>
                <w:szCs w:val="18"/>
              </w:rPr>
              <w:t xml:space="preserve"> и ПС профилей гипсокартонными листами в один слой</w:t>
            </w:r>
            <w:r w:rsidRPr="008D0F1A"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br/>
            </w:r>
          </w:p>
        </w:tc>
        <w:tc>
          <w:tcPr>
            <w:tcW w:w="1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20" w:rsidRPr="008D0F1A" w:rsidRDefault="00765520" w:rsidP="008D0F1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proofErr w:type="gramStart"/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proofErr w:type="gramEnd"/>
            <w:r w:rsidRPr="008D0F1A">
              <w:rPr>
                <w:rFonts w:ascii="Times New Roman" w:hAnsi="Times New Roman" w:cs="Times New Roman"/>
                <w:sz w:val="18"/>
                <w:szCs w:val="18"/>
              </w:rPr>
              <w:t xml:space="preserve"> стен (за вычетом проемов)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5520" w:rsidRPr="008D0F1A" w:rsidRDefault="00765520" w:rsidP="008D0F1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0F1A">
              <w:rPr>
                <w:rFonts w:ascii="Times New Roman" w:hAnsi="Times New Roman" w:cs="Times New Roman"/>
                <w:sz w:val="16"/>
                <w:szCs w:val="16"/>
              </w:rPr>
              <w:t>0,0574</w:t>
            </w:r>
            <w:r w:rsidRPr="008D0F1A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br/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20" w:rsidRPr="008D0F1A" w:rsidRDefault="00765520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5520" w:rsidRPr="008D0F1A" w:rsidTr="00AE312C">
        <w:trPr>
          <w:trHeight w:val="969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5520" w:rsidRPr="008D0F1A" w:rsidRDefault="00694532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F1A">
              <w:rPr>
                <w:rFonts w:ascii="Times New Roman" w:hAnsi="Times New Roman" w:cs="Times New Roman"/>
                <w:sz w:val="20"/>
                <w:szCs w:val="20"/>
              </w:rPr>
              <w:t>51.</w:t>
            </w:r>
          </w:p>
        </w:tc>
        <w:tc>
          <w:tcPr>
            <w:tcW w:w="3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20" w:rsidRPr="008D0F1A" w:rsidRDefault="00765520" w:rsidP="008D0F1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Изоляция покрытий и перекрытий изделиями из волокнистых и зернистых материалов насухо</w:t>
            </w:r>
            <w:r w:rsidRPr="008D0F1A"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br/>
            </w:r>
          </w:p>
        </w:tc>
        <w:tc>
          <w:tcPr>
            <w:tcW w:w="1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20" w:rsidRPr="008D0F1A" w:rsidRDefault="00765520" w:rsidP="008D0F1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1 м3 изоляции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5520" w:rsidRPr="008D0F1A" w:rsidRDefault="00765520" w:rsidP="008D0F1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0F1A">
              <w:rPr>
                <w:rFonts w:ascii="Times New Roman" w:hAnsi="Times New Roman" w:cs="Times New Roman"/>
                <w:sz w:val="16"/>
                <w:szCs w:val="16"/>
              </w:rPr>
              <w:t>0,287</w:t>
            </w:r>
            <w:r w:rsidRPr="008D0F1A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br/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20" w:rsidRPr="008D0F1A" w:rsidRDefault="00765520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5520" w:rsidRPr="008D0F1A" w:rsidTr="00AE312C">
        <w:trPr>
          <w:trHeight w:val="969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5520" w:rsidRPr="008D0F1A" w:rsidRDefault="00694532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52.</w:t>
            </w:r>
          </w:p>
        </w:tc>
        <w:tc>
          <w:tcPr>
            <w:tcW w:w="3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20" w:rsidRPr="008D0F1A" w:rsidRDefault="00765520" w:rsidP="008D0F1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Сверление отверстий</w:t>
            </w:r>
          </w:p>
        </w:tc>
        <w:tc>
          <w:tcPr>
            <w:tcW w:w="1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20" w:rsidRPr="008D0F1A" w:rsidRDefault="00765520" w:rsidP="008D0F1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100 отверстий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5520" w:rsidRPr="008D0F1A" w:rsidRDefault="00765520" w:rsidP="008D0F1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0F1A">
              <w:rPr>
                <w:rFonts w:ascii="Times New Roman" w:hAnsi="Times New Roman" w:cs="Times New Roman"/>
                <w:sz w:val="16"/>
                <w:szCs w:val="16"/>
              </w:rPr>
              <w:t>0,44</w:t>
            </w:r>
            <w:r w:rsidRPr="008D0F1A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br/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20" w:rsidRPr="008D0F1A" w:rsidRDefault="00765520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5520" w:rsidRPr="008D0F1A" w:rsidTr="00AE312C">
        <w:trPr>
          <w:trHeight w:val="969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5520" w:rsidRPr="008D0F1A" w:rsidRDefault="00694532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F1A">
              <w:rPr>
                <w:rFonts w:ascii="Times New Roman" w:hAnsi="Times New Roman" w:cs="Times New Roman"/>
                <w:sz w:val="20"/>
                <w:szCs w:val="20"/>
              </w:rPr>
              <w:t>53.</w:t>
            </w:r>
          </w:p>
        </w:tc>
        <w:tc>
          <w:tcPr>
            <w:tcW w:w="3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20" w:rsidRPr="008D0F1A" w:rsidRDefault="00765520" w:rsidP="008D0F1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Постановка болтов: строительных с гайками и шайбами</w:t>
            </w:r>
            <w:r w:rsidR="00AE312C" w:rsidRPr="008D0F1A"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br/>
            </w:r>
          </w:p>
        </w:tc>
        <w:tc>
          <w:tcPr>
            <w:tcW w:w="1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20" w:rsidRPr="008D0F1A" w:rsidRDefault="00765520" w:rsidP="008D0F1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100 шт. болтов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5520" w:rsidRPr="008D0F1A" w:rsidRDefault="00765520" w:rsidP="008D0F1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0F1A">
              <w:rPr>
                <w:rFonts w:ascii="Times New Roman" w:hAnsi="Times New Roman" w:cs="Times New Roman"/>
                <w:sz w:val="16"/>
                <w:szCs w:val="16"/>
              </w:rPr>
              <w:t>0,44</w:t>
            </w:r>
            <w:r w:rsidRPr="008D0F1A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br/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20" w:rsidRPr="008D0F1A" w:rsidRDefault="00765520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5520" w:rsidRPr="008D0F1A" w:rsidTr="00AE312C">
        <w:trPr>
          <w:trHeight w:val="969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5520" w:rsidRPr="008D0F1A" w:rsidRDefault="00694532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F1A">
              <w:rPr>
                <w:rFonts w:ascii="Times New Roman" w:hAnsi="Times New Roman" w:cs="Times New Roman"/>
                <w:sz w:val="20"/>
                <w:szCs w:val="20"/>
              </w:rPr>
              <w:t>54.</w:t>
            </w:r>
          </w:p>
        </w:tc>
        <w:tc>
          <w:tcPr>
            <w:tcW w:w="3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20" w:rsidRPr="008D0F1A" w:rsidRDefault="00765520" w:rsidP="008D0F1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Устройство перфорированного уголка</w:t>
            </w:r>
            <w:r w:rsidRPr="008D0F1A"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br/>
            </w:r>
          </w:p>
        </w:tc>
        <w:tc>
          <w:tcPr>
            <w:tcW w:w="1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20" w:rsidRPr="008D0F1A" w:rsidRDefault="00765520" w:rsidP="008D0F1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100 м плинтуса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5520" w:rsidRPr="008D0F1A" w:rsidRDefault="00765520" w:rsidP="008D0F1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0F1A">
              <w:rPr>
                <w:rFonts w:ascii="Times New Roman" w:hAnsi="Times New Roman" w:cs="Times New Roman"/>
                <w:sz w:val="16"/>
                <w:szCs w:val="16"/>
              </w:rPr>
              <w:t>0,12</w:t>
            </w:r>
            <w:r w:rsidRPr="008D0F1A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br/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20" w:rsidRPr="008D0F1A" w:rsidRDefault="00765520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5520" w:rsidRPr="008D0F1A" w:rsidTr="00AE312C">
        <w:trPr>
          <w:trHeight w:val="969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5520" w:rsidRPr="008D0F1A" w:rsidRDefault="00694532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F1A">
              <w:rPr>
                <w:rFonts w:ascii="Times New Roman" w:hAnsi="Times New Roman" w:cs="Times New Roman"/>
                <w:sz w:val="20"/>
                <w:szCs w:val="20"/>
              </w:rPr>
              <w:t>55.</w:t>
            </w:r>
          </w:p>
        </w:tc>
        <w:tc>
          <w:tcPr>
            <w:tcW w:w="3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20" w:rsidRPr="008D0F1A" w:rsidRDefault="00765520" w:rsidP="008D0F1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Сплошное выравнивание внутренних поверхностей (однослойное оштукатуривание</w:t>
            </w:r>
            <w:proofErr w:type="gramStart"/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)и</w:t>
            </w:r>
            <w:proofErr w:type="gramEnd"/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з сухих растворных смесей толщиной 4 мм: оконных и дверных откосов плоских</w:t>
            </w:r>
            <w:r w:rsidRPr="008D0F1A"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br/>
            </w:r>
          </w:p>
        </w:tc>
        <w:tc>
          <w:tcPr>
            <w:tcW w:w="1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20" w:rsidRPr="008D0F1A" w:rsidRDefault="00765520" w:rsidP="008D0F1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proofErr w:type="gramStart"/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proofErr w:type="gramEnd"/>
            <w:r w:rsidRPr="008D0F1A">
              <w:rPr>
                <w:rFonts w:ascii="Times New Roman" w:hAnsi="Times New Roman" w:cs="Times New Roman"/>
                <w:sz w:val="18"/>
                <w:szCs w:val="18"/>
              </w:rPr>
              <w:t xml:space="preserve"> оштукатуриваемой поверхности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5520" w:rsidRPr="008D0F1A" w:rsidRDefault="00765520" w:rsidP="008D0F1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0F1A">
              <w:rPr>
                <w:rFonts w:ascii="Times New Roman" w:hAnsi="Times New Roman" w:cs="Times New Roman"/>
                <w:sz w:val="16"/>
                <w:szCs w:val="16"/>
              </w:rPr>
              <w:t>0,0574</w:t>
            </w:r>
            <w:r w:rsidRPr="008D0F1A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br/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20" w:rsidRPr="008D0F1A" w:rsidRDefault="00765520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5520" w:rsidRPr="008D0F1A" w:rsidTr="00AE312C">
        <w:trPr>
          <w:trHeight w:val="969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5520" w:rsidRPr="008D0F1A" w:rsidRDefault="00694532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F1A">
              <w:rPr>
                <w:rFonts w:ascii="Times New Roman" w:hAnsi="Times New Roman" w:cs="Times New Roman"/>
                <w:sz w:val="20"/>
                <w:szCs w:val="20"/>
              </w:rPr>
              <w:t>56.</w:t>
            </w:r>
          </w:p>
        </w:tc>
        <w:tc>
          <w:tcPr>
            <w:tcW w:w="3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20" w:rsidRPr="008D0F1A" w:rsidRDefault="00765520" w:rsidP="008D0F1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Оклейка обоями стен/*Паутинка</w:t>
            </w:r>
            <w:r w:rsidRPr="008D0F1A"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br/>
            </w:r>
          </w:p>
        </w:tc>
        <w:tc>
          <w:tcPr>
            <w:tcW w:w="1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20" w:rsidRPr="008D0F1A" w:rsidRDefault="00765520" w:rsidP="008D0F1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proofErr w:type="gramStart"/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proofErr w:type="gramEnd"/>
            <w:r w:rsidRPr="008D0F1A">
              <w:rPr>
                <w:rFonts w:ascii="Times New Roman" w:hAnsi="Times New Roman" w:cs="Times New Roman"/>
                <w:sz w:val="18"/>
                <w:szCs w:val="18"/>
              </w:rPr>
              <w:t xml:space="preserve"> оклеиваемой и обиваемой поверхности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5520" w:rsidRPr="008D0F1A" w:rsidRDefault="00765520" w:rsidP="008D0F1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0F1A">
              <w:rPr>
                <w:rFonts w:ascii="Times New Roman" w:hAnsi="Times New Roman" w:cs="Times New Roman"/>
                <w:sz w:val="16"/>
                <w:szCs w:val="16"/>
              </w:rPr>
              <w:t>0,0574</w:t>
            </w:r>
            <w:r w:rsidRPr="008D0F1A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br/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20" w:rsidRPr="008D0F1A" w:rsidRDefault="00765520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5520" w:rsidRPr="008D0F1A" w:rsidTr="00AE312C">
        <w:trPr>
          <w:trHeight w:val="969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5520" w:rsidRPr="008D0F1A" w:rsidRDefault="00694532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F1A">
              <w:rPr>
                <w:rFonts w:ascii="Times New Roman" w:hAnsi="Times New Roman" w:cs="Times New Roman"/>
                <w:sz w:val="20"/>
                <w:szCs w:val="20"/>
              </w:rPr>
              <w:t>57.</w:t>
            </w:r>
          </w:p>
        </w:tc>
        <w:tc>
          <w:tcPr>
            <w:tcW w:w="3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20" w:rsidRPr="008D0F1A" w:rsidRDefault="00765520" w:rsidP="008D0F1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Окраска поливинилацетатными водоэмульсионными составами улучшенная: по сборным конструкциям откосов, подготовленным под окраску</w:t>
            </w:r>
            <w:r w:rsidRPr="008D0F1A"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br/>
            </w:r>
          </w:p>
        </w:tc>
        <w:tc>
          <w:tcPr>
            <w:tcW w:w="1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20" w:rsidRPr="008D0F1A" w:rsidRDefault="00765520" w:rsidP="008D0F1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proofErr w:type="gramStart"/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proofErr w:type="gramEnd"/>
            <w:r w:rsidRPr="008D0F1A">
              <w:rPr>
                <w:rFonts w:ascii="Times New Roman" w:hAnsi="Times New Roman" w:cs="Times New Roman"/>
                <w:sz w:val="18"/>
                <w:szCs w:val="18"/>
              </w:rPr>
              <w:t xml:space="preserve"> окрашиваемой поверхности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5520" w:rsidRPr="008D0F1A" w:rsidRDefault="00765520" w:rsidP="008D0F1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0F1A">
              <w:rPr>
                <w:rFonts w:ascii="Times New Roman" w:hAnsi="Times New Roman" w:cs="Times New Roman"/>
                <w:sz w:val="16"/>
                <w:szCs w:val="16"/>
              </w:rPr>
              <w:t>0,1216</w:t>
            </w:r>
            <w:r w:rsidRPr="008D0F1A"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  <w:br/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20" w:rsidRPr="008D0F1A" w:rsidRDefault="00765520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4532" w:rsidRPr="008D0F1A" w:rsidTr="00FA20CB">
        <w:trPr>
          <w:trHeight w:val="421"/>
        </w:trPr>
        <w:tc>
          <w:tcPr>
            <w:tcW w:w="94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94532" w:rsidRPr="008D0F1A" w:rsidRDefault="00FA20CB" w:rsidP="008D0F1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0F1A">
              <w:rPr>
                <w:rFonts w:ascii="Times New Roman" w:hAnsi="Times New Roman" w:cs="Times New Roman"/>
                <w:sz w:val="20"/>
                <w:szCs w:val="20"/>
              </w:rPr>
              <w:t>Ремонт систем отопления и водоснабжения на Объекте ООО "Медсервис" 3 этаж Гинекология палаты №7,4</w:t>
            </w:r>
          </w:p>
        </w:tc>
      </w:tr>
      <w:tr w:rsidR="00FA20CB" w:rsidRPr="008D0F1A" w:rsidTr="00FA20CB">
        <w:trPr>
          <w:trHeight w:val="372"/>
        </w:trPr>
        <w:tc>
          <w:tcPr>
            <w:tcW w:w="94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A20CB" w:rsidRPr="008D0F1A" w:rsidRDefault="00FA20CB" w:rsidP="008D0F1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0F1A">
              <w:rPr>
                <w:rFonts w:ascii="Times New Roman" w:hAnsi="Times New Roman" w:cs="Times New Roman"/>
                <w:sz w:val="20"/>
                <w:szCs w:val="20"/>
              </w:rPr>
              <w:t>Отопление</w:t>
            </w:r>
          </w:p>
        </w:tc>
      </w:tr>
      <w:tr w:rsidR="00FA20CB" w:rsidRPr="008D0F1A" w:rsidTr="00AE312C">
        <w:trPr>
          <w:trHeight w:val="969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A20CB" w:rsidRPr="008D0F1A" w:rsidRDefault="00FA20CB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F1A">
              <w:rPr>
                <w:rFonts w:ascii="Times New Roman" w:hAnsi="Times New Roman" w:cs="Times New Roman"/>
                <w:sz w:val="20"/>
                <w:szCs w:val="20"/>
              </w:rPr>
              <w:t>58.</w:t>
            </w:r>
          </w:p>
        </w:tc>
        <w:tc>
          <w:tcPr>
            <w:tcW w:w="3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20CB" w:rsidRPr="008D0F1A" w:rsidRDefault="00FA20CB" w:rsidP="008D0F1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Демонтаж: радиаторов весом до 80 кг</w:t>
            </w:r>
          </w:p>
        </w:tc>
        <w:tc>
          <w:tcPr>
            <w:tcW w:w="1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20CB" w:rsidRPr="008D0F1A" w:rsidRDefault="00FA20CB" w:rsidP="008D0F1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 xml:space="preserve">100 </w:t>
            </w:r>
            <w:proofErr w:type="spellStart"/>
            <w:proofErr w:type="gramStart"/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A20CB" w:rsidRPr="008D0F1A" w:rsidRDefault="00FA20CB" w:rsidP="008D0F1A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D0F1A">
              <w:rPr>
                <w:rFonts w:ascii="Times New Roman" w:hAnsi="Times New Roman" w:cs="Times New Roman"/>
                <w:sz w:val="16"/>
                <w:szCs w:val="16"/>
              </w:rPr>
              <w:t>0,02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20CB" w:rsidRPr="008D0F1A" w:rsidRDefault="00FA20CB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20CB" w:rsidRPr="008D0F1A" w:rsidTr="00AE312C">
        <w:trPr>
          <w:trHeight w:val="969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A20CB" w:rsidRPr="008D0F1A" w:rsidRDefault="00FA20CB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F1A">
              <w:rPr>
                <w:rFonts w:ascii="Times New Roman" w:hAnsi="Times New Roman" w:cs="Times New Roman"/>
                <w:sz w:val="20"/>
                <w:szCs w:val="20"/>
              </w:rPr>
              <w:t>59.</w:t>
            </w:r>
          </w:p>
        </w:tc>
        <w:tc>
          <w:tcPr>
            <w:tcW w:w="3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20CB" w:rsidRPr="008D0F1A" w:rsidRDefault="00FA20CB" w:rsidP="008D0F1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 xml:space="preserve">Разборка трубопроводов из </w:t>
            </w:r>
            <w:proofErr w:type="spellStart"/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водогазопроводных</w:t>
            </w:r>
            <w:proofErr w:type="spellEnd"/>
            <w:r w:rsidRPr="008D0F1A">
              <w:rPr>
                <w:rFonts w:ascii="Times New Roman" w:hAnsi="Times New Roman" w:cs="Times New Roman"/>
                <w:sz w:val="18"/>
                <w:szCs w:val="18"/>
              </w:rPr>
              <w:t xml:space="preserve"> труб диаметром: до 32 мм</w:t>
            </w:r>
          </w:p>
        </w:tc>
        <w:tc>
          <w:tcPr>
            <w:tcW w:w="1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20CB" w:rsidRPr="008D0F1A" w:rsidRDefault="00FA20CB" w:rsidP="008D0F1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A20CB" w:rsidRPr="008D0F1A" w:rsidRDefault="00FA20CB" w:rsidP="008D0F1A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D0F1A">
              <w:rPr>
                <w:rFonts w:ascii="Times New Roman" w:hAnsi="Times New Roman" w:cs="Times New Roman"/>
                <w:sz w:val="16"/>
                <w:szCs w:val="16"/>
              </w:rPr>
              <w:t>0,12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20CB" w:rsidRPr="008D0F1A" w:rsidRDefault="00FA20CB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20CB" w:rsidRPr="008D0F1A" w:rsidTr="00AE312C">
        <w:trPr>
          <w:trHeight w:val="969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A20CB" w:rsidRPr="008D0F1A" w:rsidRDefault="00FA20CB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F1A">
              <w:rPr>
                <w:rFonts w:ascii="Times New Roman" w:hAnsi="Times New Roman" w:cs="Times New Roman"/>
                <w:sz w:val="20"/>
                <w:szCs w:val="20"/>
              </w:rPr>
              <w:t>60.</w:t>
            </w:r>
          </w:p>
        </w:tc>
        <w:tc>
          <w:tcPr>
            <w:tcW w:w="3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20CB" w:rsidRPr="008D0F1A" w:rsidRDefault="00FA20CB" w:rsidP="008D0F1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Установка радиаторов: стальных</w:t>
            </w:r>
          </w:p>
        </w:tc>
        <w:tc>
          <w:tcPr>
            <w:tcW w:w="1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20CB" w:rsidRPr="008D0F1A" w:rsidRDefault="00FA20CB" w:rsidP="008D0F1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100 кВт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A20CB" w:rsidRPr="008D0F1A" w:rsidRDefault="00FA20CB" w:rsidP="008D0F1A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D0F1A">
              <w:rPr>
                <w:rFonts w:ascii="Times New Roman" w:hAnsi="Times New Roman" w:cs="Times New Roman"/>
                <w:sz w:val="16"/>
                <w:szCs w:val="16"/>
              </w:rPr>
              <w:t>0,049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20CB" w:rsidRPr="008D0F1A" w:rsidRDefault="00FA20CB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20CB" w:rsidRPr="008D0F1A" w:rsidTr="00AE312C">
        <w:trPr>
          <w:trHeight w:val="969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A20CB" w:rsidRPr="008D0F1A" w:rsidRDefault="00FA20CB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F1A">
              <w:rPr>
                <w:rFonts w:ascii="Times New Roman" w:hAnsi="Times New Roman" w:cs="Times New Roman"/>
                <w:sz w:val="20"/>
                <w:szCs w:val="20"/>
              </w:rPr>
              <w:t>61.</w:t>
            </w:r>
          </w:p>
        </w:tc>
        <w:tc>
          <w:tcPr>
            <w:tcW w:w="3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20CB" w:rsidRPr="008D0F1A" w:rsidRDefault="00FA20CB" w:rsidP="008D0F1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Установка кранов воздушных</w:t>
            </w:r>
          </w:p>
        </w:tc>
        <w:tc>
          <w:tcPr>
            <w:tcW w:w="1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20CB" w:rsidRPr="008D0F1A" w:rsidRDefault="00FA20CB" w:rsidP="008D0F1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компл</w:t>
            </w:r>
            <w:proofErr w:type="spellEnd"/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A20CB" w:rsidRPr="008D0F1A" w:rsidRDefault="00FA20CB" w:rsidP="008D0F1A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D0F1A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20CB" w:rsidRPr="008D0F1A" w:rsidRDefault="00FA20CB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20CB" w:rsidRPr="008D0F1A" w:rsidTr="00AE312C">
        <w:trPr>
          <w:trHeight w:val="969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A20CB" w:rsidRPr="008D0F1A" w:rsidRDefault="00FA20CB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F1A">
              <w:rPr>
                <w:rFonts w:ascii="Times New Roman" w:hAnsi="Times New Roman" w:cs="Times New Roman"/>
                <w:sz w:val="20"/>
                <w:szCs w:val="20"/>
              </w:rPr>
              <w:t>62.</w:t>
            </w:r>
          </w:p>
        </w:tc>
        <w:tc>
          <w:tcPr>
            <w:tcW w:w="3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20CB" w:rsidRPr="008D0F1A" w:rsidRDefault="00FA20CB" w:rsidP="008D0F1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Прокладка трубопроводов водоснабжения из напорных полиэтиленовых труб наружным диаметром: 25 мм</w:t>
            </w:r>
          </w:p>
        </w:tc>
        <w:tc>
          <w:tcPr>
            <w:tcW w:w="1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20CB" w:rsidRPr="008D0F1A" w:rsidRDefault="00FA20CB" w:rsidP="008D0F1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A20CB" w:rsidRPr="008D0F1A" w:rsidRDefault="00FA20CB" w:rsidP="008D0F1A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D0F1A">
              <w:rPr>
                <w:rFonts w:ascii="Times New Roman" w:hAnsi="Times New Roman" w:cs="Times New Roman"/>
                <w:sz w:val="16"/>
                <w:szCs w:val="16"/>
              </w:rPr>
              <w:t>0,13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20CB" w:rsidRPr="008D0F1A" w:rsidRDefault="00FA20CB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20CB" w:rsidRPr="008D0F1A" w:rsidTr="00AE312C">
        <w:trPr>
          <w:trHeight w:val="969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A20CB" w:rsidRPr="008D0F1A" w:rsidRDefault="00FA20CB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F1A">
              <w:rPr>
                <w:rFonts w:ascii="Times New Roman" w:hAnsi="Times New Roman" w:cs="Times New Roman"/>
                <w:sz w:val="20"/>
                <w:szCs w:val="20"/>
              </w:rPr>
              <w:t>63.</w:t>
            </w:r>
          </w:p>
        </w:tc>
        <w:tc>
          <w:tcPr>
            <w:tcW w:w="3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20CB" w:rsidRPr="008D0F1A" w:rsidRDefault="00FA20CB" w:rsidP="008D0F1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Гидравлическое испытание трубопроводов систем отопления, водопровода и горячего водоснабжения диаметром: до 50 мм</w:t>
            </w:r>
          </w:p>
        </w:tc>
        <w:tc>
          <w:tcPr>
            <w:tcW w:w="1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20CB" w:rsidRPr="008D0F1A" w:rsidRDefault="00FA20CB" w:rsidP="008D0F1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A20CB" w:rsidRPr="008D0F1A" w:rsidRDefault="00FA20CB" w:rsidP="008D0F1A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D0F1A">
              <w:rPr>
                <w:rFonts w:ascii="Times New Roman" w:hAnsi="Times New Roman" w:cs="Times New Roman"/>
                <w:sz w:val="16"/>
                <w:szCs w:val="16"/>
              </w:rPr>
              <w:t>0,13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20CB" w:rsidRPr="008D0F1A" w:rsidRDefault="00FA20CB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20CB" w:rsidRPr="008D0F1A" w:rsidTr="00FA20CB">
        <w:trPr>
          <w:trHeight w:val="531"/>
        </w:trPr>
        <w:tc>
          <w:tcPr>
            <w:tcW w:w="94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A20CB" w:rsidRPr="008D0F1A" w:rsidRDefault="00FA20CB" w:rsidP="008D0F1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0F1A">
              <w:rPr>
                <w:rFonts w:ascii="Times New Roman" w:hAnsi="Times New Roman" w:cs="Times New Roman"/>
                <w:sz w:val="20"/>
                <w:szCs w:val="20"/>
              </w:rPr>
              <w:t>Водоснабжение</w:t>
            </w:r>
          </w:p>
        </w:tc>
      </w:tr>
      <w:tr w:rsidR="00130BEC" w:rsidRPr="008D0F1A" w:rsidTr="00AE312C">
        <w:trPr>
          <w:trHeight w:val="969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30BEC" w:rsidRPr="008D0F1A" w:rsidRDefault="00130BEC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F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64.</w:t>
            </w:r>
          </w:p>
        </w:tc>
        <w:tc>
          <w:tcPr>
            <w:tcW w:w="3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0BEC" w:rsidRPr="008D0F1A" w:rsidRDefault="00130BEC" w:rsidP="008D0F1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 xml:space="preserve">Разборка трубопроводов из </w:t>
            </w:r>
            <w:proofErr w:type="spellStart"/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водогазопроводных</w:t>
            </w:r>
            <w:proofErr w:type="spellEnd"/>
            <w:r w:rsidRPr="008D0F1A">
              <w:rPr>
                <w:rFonts w:ascii="Times New Roman" w:hAnsi="Times New Roman" w:cs="Times New Roman"/>
                <w:sz w:val="18"/>
                <w:szCs w:val="18"/>
              </w:rPr>
              <w:t xml:space="preserve"> труб диаметром: до 32 мм</w:t>
            </w:r>
          </w:p>
        </w:tc>
        <w:tc>
          <w:tcPr>
            <w:tcW w:w="1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0BEC" w:rsidRPr="008D0F1A" w:rsidRDefault="00130BEC" w:rsidP="008D0F1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30BEC" w:rsidRPr="008D0F1A" w:rsidRDefault="00130BEC" w:rsidP="008D0F1A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D0F1A">
              <w:rPr>
                <w:rFonts w:ascii="Times New Roman" w:hAnsi="Times New Roman" w:cs="Times New Roman"/>
                <w:sz w:val="16"/>
                <w:szCs w:val="16"/>
              </w:rPr>
              <w:t>0,72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0BEC" w:rsidRPr="008D0F1A" w:rsidRDefault="00130BEC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0BEC" w:rsidRPr="008D0F1A" w:rsidTr="00AE312C">
        <w:trPr>
          <w:trHeight w:val="969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30BEC" w:rsidRPr="008D0F1A" w:rsidRDefault="00130BEC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F1A">
              <w:rPr>
                <w:rFonts w:ascii="Times New Roman" w:hAnsi="Times New Roman" w:cs="Times New Roman"/>
                <w:sz w:val="20"/>
                <w:szCs w:val="20"/>
              </w:rPr>
              <w:t>65.</w:t>
            </w:r>
          </w:p>
        </w:tc>
        <w:tc>
          <w:tcPr>
            <w:tcW w:w="3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0BEC" w:rsidRPr="008D0F1A" w:rsidRDefault="00130BEC" w:rsidP="008D0F1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Прокладка трубопроводов водоснабжения из напорных полиэтиленовых труб наружным диаметром: 20 мм</w:t>
            </w:r>
          </w:p>
        </w:tc>
        <w:tc>
          <w:tcPr>
            <w:tcW w:w="1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0BEC" w:rsidRPr="008D0F1A" w:rsidRDefault="00130BEC" w:rsidP="008D0F1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30BEC" w:rsidRPr="008D0F1A" w:rsidRDefault="00130BEC" w:rsidP="008D0F1A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D0F1A">
              <w:rPr>
                <w:rFonts w:ascii="Times New Roman" w:hAnsi="Times New Roman" w:cs="Times New Roman"/>
                <w:sz w:val="16"/>
                <w:szCs w:val="16"/>
              </w:rPr>
              <w:t>0,801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0BEC" w:rsidRPr="008D0F1A" w:rsidRDefault="00130BEC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0BEC" w:rsidRPr="008D0F1A" w:rsidTr="00AE312C">
        <w:trPr>
          <w:trHeight w:val="969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30BEC" w:rsidRPr="008D0F1A" w:rsidRDefault="00130BEC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F1A">
              <w:rPr>
                <w:rFonts w:ascii="Times New Roman" w:hAnsi="Times New Roman" w:cs="Times New Roman"/>
                <w:sz w:val="20"/>
                <w:szCs w:val="20"/>
              </w:rPr>
              <w:t>66.</w:t>
            </w:r>
          </w:p>
        </w:tc>
        <w:tc>
          <w:tcPr>
            <w:tcW w:w="3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0BEC" w:rsidRPr="008D0F1A" w:rsidRDefault="00130BEC" w:rsidP="008D0F1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Смена вентилей и клапанов обратных муфтовых диаметром: до 20 мм</w:t>
            </w:r>
          </w:p>
        </w:tc>
        <w:tc>
          <w:tcPr>
            <w:tcW w:w="1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0BEC" w:rsidRPr="008D0F1A" w:rsidRDefault="00130BEC" w:rsidP="008D0F1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 xml:space="preserve">100 </w:t>
            </w:r>
            <w:proofErr w:type="spellStart"/>
            <w:proofErr w:type="gramStart"/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30BEC" w:rsidRPr="008D0F1A" w:rsidRDefault="00130BEC" w:rsidP="008D0F1A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D0F1A">
              <w:rPr>
                <w:rFonts w:ascii="Times New Roman" w:hAnsi="Times New Roman" w:cs="Times New Roman"/>
                <w:sz w:val="16"/>
                <w:szCs w:val="16"/>
              </w:rPr>
              <w:t>0,04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0BEC" w:rsidRPr="008D0F1A" w:rsidRDefault="00130BEC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0BEC" w:rsidRPr="008D0F1A" w:rsidTr="00AE312C">
        <w:trPr>
          <w:trHeight w:val="969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30BEC" w:rsidRPr="008D0F1A" w:rsidRDefault="00130BEC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F1A">
              <w:rPr>
                <w:rFonts w:ascii="Times New Roman" w:hAnsi="Times New Roman" w:cs="Times New Roman"/>
                <w:sz w:val="20"/>
                <w:szCs w:val="20"/>
              </w:rPr>
              <w:t>67.</w:t>
            </w:r>
          </w:p>
        </w:tc>
        <w:tc>
          <w:tcPr>
            <w:tcW w:w="3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0BEC" w:rsidRPr="008D0F1A" w:rsidRDefault="00130BEC" w:rsidP="008D0F1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Гидравлическое испытание трубопроводов систем отопления, водопровода и горячего водоснабжения диаметром: до 50 мм</w:t>
            </w:r>
          </w:p>
        </w:tc>
        <w:tc>
          <w:tcPr>
            <w:tcW w:w="1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0BEC" w:rsidRPr="008D0F1A" w:rsidRDefault="00130BEC" w:rsidP="008D0F1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30BEC" w:rsidRPr="008D0F1A" w:rsidRDefault="00130BEC" w:rsidP="008D0F1A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D0F1A">
              <w:rPr>
                <w:rFonts w:ascii="Times New Roman" w:hAnsi="Times New Roman" w:cs="Times New Roman"/>
                <w:sz w:val="16"/>
                <w:szCs w:val="16"/>
              </w:rPr>
              <w:t>0,801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0BEC" w:rsidRPr="008D0F1A" w:rsidRDefault="00130BEC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0BEC" w:rsidRPr="008D0F1A" w:rsidTr="00130BEC">
        <w:trPr>
          <w:trHeight w:val="374"/>
        </w:trPr>
        <w:tc>
          <w:tcPr>
            <w:tcW w:w="94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30BEC" w:rsidRPr="008D0F1A" w:rsidRDefault="00130BEC" w:rsidP="008D0F1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0F1A">
              <w:rPr>
                <w:rFonts w:ascii="Times New Roman" w:hAnsi="Times New Roman" w:cs="Times New Roman"/>
                <w:sz w:val="20"/>
                <w:szCs w:val="20"/>
              </w:rPr>
              <w:t>Сантехника</w:t>
            </w:r>
          </w:p>
        </w:tc>
      </w:tr>
      <w:tr w:rsidR="00130BEC" w:rsidRPr="008D0F1A" w:rsidTr="00AE312C">
        <w:trPr>
          <w:trHeight w:val="969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30BEC" w:rsidRPr="008D0F1A" w:rsidRDefault="00130BEC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F1A">
              <w:rPr>
                <w:rFonts w:ascii="Times New Roman" w:hAnsi="Times New Roman" w:cs="Times New Roman"/>
                <w:sz w:val="20"/>
                <w:szCs w:val="20"/>
              </w:rPr>
              <w:t>68.</w:t>
            </w:r>
          </w:p>
        </w:tc>
        <w:tc>
          <w:tcPr>
            <w:tcW w:w="3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0BEC" w:rsidRPr="008D0F1A" w:rsidRDefault="00130BEC" w:rsidP="008D0F1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Установка унитазов: с бачком непосредственно присоединенным</w:t>
            </w:r>
          </w:p>
        </w:tc>
        <w:tc>
          <w:tcPr>
            <w:tcW w:w="1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0BEC" w:rsidRPr="008D0F1A" w:rsidRDefault="00130BEC" w:rsidP="008D0F1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 xml:space="preserve">10 </w:t>
            </w:r>
            <w:proofErr w:type="spellStart"/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компл</w:t>
            </w:r>
            <w:proofErr w:type="spellEnd"/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30BEC" w:rsidRPr="008D0F1A" w:rsidRDefault="00130BEC" w:rsidP="008D0F1A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D0F1A">
              <w:rPr>
                <w:rFonts w:ascii="Times New Roman" w:hAnsi="Times New Roman" w:cs="Times New Roman"/>
                <w:sz w:val="16"/>
                <w:szCs w:val="16"/>
              </w:rPr>
              <w:t>0,2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0BEC" w:rsidRPr="008D0F1A" w:rsidRDefault="00130BEC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0BEC" w:rsidRPr="008D0F1A" w:rsidTr="00AE312C">
        <w:trPr>
          <w:trHeight w:val="969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30BEC" w:rsidRPr="008D0F1A" w:rsidRDefault="00130BEC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F1A">
              <w:rPr>
                <w:rFonts w:ascii="Times New Roman" w:hAnsi="Times New Roman" w:cs="Times New Roman"/>
                <w:sz w:val="20"/>
                <w:szCs w:val="20"/>
              </w:rPr>
              <w:t>69.</w:t>
            </w:r>
          </w:p>
        </w:tc>
        <w:tc>
          <w:tcPr>
            <w:tcW w:w="3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0BEC" w:rsidRPr="008D0F1A" w:rsidRDefault="00130BEC" w:rsidP="008D0F1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Установка умывальников одиночных: с подводкой холодной и горячей воды</w:t>
            </w:r>
          </w:p>
        </w:tc>
        <w:tc>
          <w:tcPr>
            <w:tcW w:w="1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0BEC" w:rsidRPr="008D0F1A" w:rsidRDefault="00130BEC" w:rsidP="008D0F1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 xml:space="preserve">10 </w:t>
            </w:r>
            <w:proofErr w:type="spellStart"/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компл</w:t>
            </w:r>
            <w:proofErr w:type="spellEnd"/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30BEC" w:rsidRPr="008D0F1A" w:rsidRDefault="00130BEC" w:rsidP="008D0F1A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D0F1A">
              <w:rPr>
                <w:rFonts w:ascii="Times New Roman" w:hAnsi="Times New Roman" w:cs="Times New Roman"/>
                <w:sz w:val="16"/>
                <w:szCs w:val="16"/>
              </w:rPr>
              <w:t>0,2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0BEC" w:rsidRPr="008D0F1A" w:rsidRDefault="00130BEC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0BEC" w:rsidRPr="008D0F1A" w:rsidTr="00AE312C">
        <w:trPr>
          <w:trHeight w:val="969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30BEC" w:rsidRPr="008D0F1A" w:rsidRDefault="00130BEC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F1A">
              <w:rPr>
                <w:rFonts w:ascii="Times New Roman" w:hAnsi="Times New Roman" w:cs="Times New Roman"/>
                <w:sz w:val="20"/>
                <w:szCs w:val="20"/>
              </w:rPr>
              <w:t>70.</w:t>
            </w:r>
          </w:p>
        </w:tc>
        <w:tc>
          <w:tcPr>
            <w:tcW w:w="3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0BEC" w:rsidRPr="008D0F1A" w:rsidRDefault="00130BEC" w:rsidP="008D0F1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Установка кабин душевых: с пластиковыми поддонами</w:t>
            </w:r>
          </w:p>
        </w:tc>
        <w:tc>
          <w:tcPr>
            <w:tcW w:w="1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0BEC" w:rsidRPr="008D0F1A" w:rsidRDefault="00130BEC" w:rsidP="008D0F1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 xml:space="preserve">10 </w:t>
            </w:r>
            <w:proofErr w:type="spellStart"/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компл</w:t>
            </w:r>
            <w:proofErr w:type="spellEnd"/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30BEC" w:rsidRPr="008D0F1A" w:rsidRDefault="00130BEC" w:rsidP="008D0F1A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D0F1A">
              <w:rPr>
                <w:rFonts w:ascii="Times New Roman" w:hAnsi="Times New Roman" w:cs="Times New Roman"/>
                <w:sz w:val="16"/>
                <w:szCs w:val="16"/>
              </w:rPr>
              <w:t>0,2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0BEC" w:rsidRPr="008D0F1A" w:rsidRDefault="00130BEC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0BEC" w:rsidRPr="008D0F1A" w:rsidTr="00AE312C">
        <w:trPr>
          <w:trHeight w:val="969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30BEC" w:rsidRPr="008D0F1A" w:rsidRDefault="00130BEC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F1A">
              <w:rPr>
                <w:rFonts w:ascii="Times New Roman" w:hAnsi="Times New Roman" w:cs="Times New Roman"/>
                <w:sz w:val="20"/>
                <w:szCs w:val="20"/>
              </w:rPr>
              <w:t>71.</w:t>
            </w:r>
          </w:p>
        </w:tc>
        <w:tc>
          <w:tcPr>
            <w:tcW w:w="3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0BEC" w:rsidRPr="008D0F1A" w:rsidRDefault="00130BEC" w:rsidP="008D0F1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Монтаж водонагревателей электрических накопительных (емкостных) объемом: свыше 50 до 100 л</w:t>
            </w:r>
          </w:p>
        </w:tc>
        <w:tc>
          <w:tcPr>
            <w:tcW w:w="1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0BEC" w:rsidRPr="008D0F1A" w:rsidRDefault="00130BEC" w:rsidP="008D0F1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8D0F1A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30BEC" w:rsidRPr="008D0F1A" w:rsidRDefault="00130BEC" w:rsidP="008D0F1A">
            <w:pPr>
              <w:spacing w:after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D0F1A">
              <w:rPr>
                <w:rFonts w:ascii="Times New Roman" w:hAnsi="Times New Roman" w:cs="Times New Roman"/>
                <w:sz w:val="16"/>
                <w:szCs w:val="16"/>
              </w:rPr>
              <w:t>0,2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0BEC" w:rsidRPr="008D0F1A" w:rsidRDefault="00130BEC" w:rsidP="008D0F1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bookmarkEnd w:id="0"/>
    </w:tbl>
    <w:p w:rsidR="003B2F66" w:rsidRPr="003B2F66" w:rsidRDefault="003B2F66" w:rsidP="003B2F66">
      <w:pPr>
        <w:rPr>
          <w:rFonts w:ascii="Times New Roman" w:hAnsi="Times New Roman" w:cs="Times New Roman"/>
          <w:sz w:val="20"/>
          <w:szCs w:val="20"/>
        </w:rPr>
      </w:pPr>
    </w:p>
    <w:p w:rsidR="003B2F66" w:rsidRPr="003B2F66" w:rsidRDefault="003B2F66" w:rsidP="003B2F66">
      <w:pPr>
        <w:rPr>
          <w:rFonts w:ascii="Times New Roman" w:hAnsi="Times New Roman" w:cs="Times New Roman"/>
          <w:sz w:val="20"/>
          <w:szCs w:val="20"/>
        </w:rPr>
      </w:pPr>
    </w:p>
    <w:p w:rsidR="003B2F66" w:rsidRPr="003B2F66" w:rsidRDefault="003B2F66" w:rsidP="003B2F66">
      <w:pPr>
        <w:rPr>
          <w:rFonts w:ascii="Times New Roman" w:hAnsi="Times New Roman" w:cs="Times New Roman"/>
          <w:sz w:val="20"/>
          <w:szCs w:val="20"/>
        </w:rPr>
      </w:pPr>
    </w:p>
    <w:p w:rsidR="003B2F66" w:rsidRPr="003B2F66" w:rsidRDefault="003B2F66" w:rsidP="003B2F66">
      <w:pPr>
        <w:rPr>
          <w:rFonts w:ascii="Times New Roman" w:hAnsi="Times New Roman" w:cs="Times New Roman"/>
          <w:sz w:val="20"/>
          <w:szCs w:val="20"/>
        </w:rPr>
      </w:pPr>
    </w:p>
    <w:p w:rsidR="003B2F66" w:rsidRPr="003B2F66" w:rsidRDefault="003B2F66" w:rsidP="003B2F66">
      <w:pPr>
        <w:rPr>
          <w:rFonts w:ascii="Times New Roman" w:hAnsi="Times New Roman" w:cs="Times New Roman"/>
          <w:sz w:val="20"/>
          <w:szCs w:val="20"/>
        </w:rPr>
      </w:pPr>
    </w:p>
    <w:p w:rsidR="003B2F66" w:rsidRPr="003B2F66" w:rsidRDefault="003B2F66" w:rsidP="003B2F66">
      <w:pPr>
        <w:rPr>
          <w:rFonts w:ascii="Times New Roman" w:hAnsi="Times New Roman" w:cs="Times New Roman"/>
          <w:sz w:val="20"/>
          <w:szCs w:val="20"/>
        </w:rPr>
      </w:pPr>
    </w:p>
    <w:p w:rsidR="003B2F66" w:rsidRPr="003B2F66" w:rsidRDefault="003B2F66" w:rsidP="003B2F66">
      <w:pPr>
        <w:rPr>
          <w:sz w:val="20"/>
          <w:szCs w:val="20"/>
        </w:rPr>
      </w:pPr>
    </w:p>
    <w:p w:rsidR="003B2F66" w:rsidRPr="003B2F66" w:rsidRDefault="003B2F66" w:rsidP="003B2F66">
      <w:pPr>
        <w:rPr>
          <w:sz w:val="20"/>
          <w:szCs w:val="20"/>
        </w:rPr>
      </w:pPr>
    </w:p>
    <w:p w:rsidR="003B2F66" w:rsidRPr="003B2F66" w:rsidRDefault="003B2F66" w:rsidP="003B2F66">
      <w:pPr>
        <w:rPr>
          <w:sz w:val="20"/>
          <w:szCs w:val="20"/>
        </w:rPr>
      </w:pPr>
    </w:p>
    <w:p w:rsidR="003B2F66" w:rsidRPr="003B2F66" w:rsidRDefault="003B2F66" w:rsidP="003B2F66">
      <w:pPr>
        <w:rPr>
          <w:sz w:val="20"/>
          <w:szCs w:val="20"/>
        </w:rPr>
      </w:pPr>
    </w:p>
    <w:p w:rsidR="003B2F66" w:rsidRPr="003B2F66" w:rsidRDefault="003B2F66" w:rsidP="003B2F66">
      <w:pPr>
        <w:rPr>
          <w:b/>
          <w:sz w:val="20"/>
          <w:szCs w:val="20"/>
        </w:rPr>
      </w:pPr>
    </w:p>
    <w:p w:rsidR="001F70CA" w:rsidRPr="003B2F66" w:rsidRDefault="001F70CA">
      <w:pPr>
        <w:rPr>
          <w:sz w:val="20"/>
          <w:szCs w:val="20"/>
        </w:rPr>
      </w:pPr>
    </w:p>
    <w:sectPr w:rsidR="001F70CA" w:rsidRPr="003B2F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88D"/>
    <w:rsid w:val="00130BEC"/>
    <w:rsid w:val="001F70CA"/>
    <w:rsid w:val="003B2F66"/>
    <w:rsid w:val="00694532"/>
    <w:rsid w:val="00744BB6"/>
    <w:rsid w:val="00765520"/>
    <w:rsid w:val="00836B78"/>
    <w:rsid w:val="008C24F9"/>
    <w:rsid w:val="008C704B"/>
    <w:rsid w:val="008D0F1A"/>
    <w:rsid w:val="008F7D5A"/>
    <w:rsid w:val="00A20595"/>
    <w:rsid w:val="00AA2618"/>
    <w:rsid w:val="00AE312C"/>
    <w:rsid w:val="00C5288D"/>
    <w:rsid w:val="00FA20CB"/>
    <w:rsid w:val="00FF4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83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3BDCCA-F5B6-403D-BCBC-A497B3B41E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1210</Words>
  <Characters>6900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Курмышева Сабина Аликовна</dc:creator>
  <cp:lastModifiedBy>Валитова Алиса Талгатовна</cp:lastModifiedBy>
  <cp:revision>3</cp:revision>
  <dcterms:created xsi:type="dcterms:W3CDTF">2021-12-30T05:03:00Z</dcterms:created>
  <dcterms:modified xsi:type="dcterms:W3CDTF">2021-12-30T07:24:00Z</dcterms:modified>
</cp:coreProperties>
</file>